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4B" w:rsidRPr="007E5D81" w:rsidRDefault="001D0E4B" w:rsidP="001D0E4B">
      <w:pPr>
        <w:rPr>
          <w:rFonts w:ascii="Calibri" w:hAnsi="Calibri" w:cs="Arial"/>
          <w:b/>
          <w:sz w:val="20"/>
          <w:szCs w:val="20"/>
          <w:u w:val="double"/>
        </w:rPr>
      </w:pPr>
    </w:p>
    <w:p w:rsidR="002A321C" w:rsidRDefault="00D7062F" w:rsidP="002A321C">
      <w:pPr>
        <w:jc w:val="center"/>
        <w:rPr>
          <w:rFonts w:ascii="Calibri" w:hAnsi="Calibri" w:cs="Arial"/>
          <w:b/>
          <w:sz w:val="26"/>
          <w:szCs w:val="26"/>
          <w:u w:val="double"/>
        </w:rPr>
      </w:pPr>
      <w:r>
        <w:rPr>
          <w:rFonts w:ascii="Calibri" w:hAnsi="Calibri" w:cs="Arial"/>
          <w:b/>
          <w:sz w:val="26"/>
          <w:szCs w:val="26"/>
          <w:u w:val="double"/>
        </w:rPr>
        <w:t xml:space="preserve">FINAL REPORT, STUDY CLOSED, OR STUDY COMPLETE </w:t>
      </w:r>
      <w:r w:rsidR="00EE3E89" w:rsidRPr="006236F8">
        <w:rPr>
          <w:rFonts w:ascii="Calibri" w:hAnsi="Calibri" w:cs="Arial"/>
          <w:b/>
          <w:sz w:val="26"/>
          <w:szCs w:val="26"/>
          <w:u w:val="double"/>
        </w:rPr>
        <w:t>FORM</w:t>
      </w:r>
    </w:p>
    <w:p w:rsidR="00A418FC" w:rsidRPr="006236F8" w:rsidRDefault="00A418FC" w:rsidP="002A321C">
      <w:pPr>
        <w:jc w:val="center"/>
        <w:rPr>
          <w:rFonts w:ascii="Calibri" w:hAnsi="Calibri" w:cs="Arial"/>
          <w:b/>
          <w:sz w:val="26"/>
          <w:szCs w:val="26"/>
          <w:u w:val="double"/>
        </w:rPr>
      </w:pPr>
      <w:r>
        <w:rPr>
          <w:rFonts w:ascii="Calibri" w:hAnsi="Calibri" w:cs="Arial"/>
          <w:b/>
          <w:sz w:val="26"/>
          <w:szCs w:val="26"/>
          <w:u w:val="double"/>
        </w:rPr>
        <w:t>INSTITUTIONAL REVIEW BOARD</w:t>
      </w:r>
    </w:p>
    <w:p w:rsidR="009C09B5" w:rsidRPr="007E5D81" w:rsidRDefault="009C09B5" w:rsidP="002A321C">
      <w:pPr>
        <w:rPr>
          <w:rFonts w:ascii="Calibri" w:hAnsi="Calibri" w:cs="Arial"/>
          <w:sz w:val="20"/>
          <w:szCs w:val="20"/>
        </w:rPr>
      </w:pPr>
    </w:p>
    <w:p w:rsidR="00A418FC" w:rsidRPr="00AF7051" w:rsidRDefault="00AE3FAD" w:rsidP="00A418FC">
      <w:pPr>
        <w:rPr>
          <w:rFonts w:asciiTheme="minorHAnsi" w:hAnsiTheme="minorHAnsi"/>
          <w:sz w:val="21"/>
          <w:szCs w:val="21"/>
        </w:rPr>
      </w:pPr>
      <w:r w:rsidRPr="00AF7051">
        <w:rPr>
          <w:rFonts w:asciiTheme="minorHAnsi" w:hAnsiTheme="minorHAnsi" w:cs="Arial"/>
          <w:b/>
          <w:sz w:val="21"/>
          <w:szCs w:val="21"/>
          <w:highlight w:val="magenta"/>
        </w:rPr>
        <w:t>WHEN TO USE THIS FORM</w:t>
      </w:r>
    </w:p>
    <w:p w:rsidR="00A418FC" w:rsidRPr="00AF7051" w:rsidRDefault="00A418FC" w:rsidP="00A418FC">
      <w:pPr>
        <w:rPr>
          <w:rFonts w:asciiTheme="minorHAnsi" w:hAnsiTheme="minorHAnsi"/>
          <w:sz w:val="21"/>
          <w:szCs w:val="21"/>
        </w:rPr>
      </w:pPr>
      <w:r w:rsidRPr="00AF7051">
        <w:rPr>
          <w:rFonts w:asciiTheme="minorHAnsi" w:hAnsiTheme="minorHAnsi"/>
          <w:sz w:val="21"/>
          <w:szCs w:val="21"/>
        </w:rPr>
        <w:t xml:space="preserve">If </w:t>
      </w:r>
      <w:r w:rsidRPr="00AF7051">
        <w:rPr>
          <w:rFonts w:asciiTheme="minorHAnsi" w:hAnsiTheme="minorHAnsi"/>
          <w:b/>
          <w:bCs/>
          <w:sz w:val="21"/>
          <w:szCs w:val="21"/>
        </w:rPr>
        <w:t>ANY</w:t>
      </w:r>
      <w:r w:rsidRPr="00AF7051">
        <w:rPr>
          <w:rFonts w:asciiTheme="minorHAnsi" w:hAnsiTheme="minorHAnsi"/>
          <w:sz w:val="21"/>
          <w:szCs w:val="21"/>
        </w:rPr>
        <w:t xml:space="preserve"> of the following apply to this study, the study </w:t>
      </w:r>
      <w:r w:rsidRPr="00AF7051">
        <w:rPr>
          <w:rFonts w:asciiTheme="minorHAnsi" w:hAnsiTheme="minorHAnsi"/>
          <w:b/>
          <w:bCs/>
          <w:color w:val="FF0000"/>
          <w:sz w:val="21"/>
          <w:szCs w:val="21"/>
        </w:rPr>
        <w:t>does not require active</w:t>
      </w:r>
      <w:r w:rsidRPr="00AF7051">
        <w:rPr>
          <w:rFonts w:asciiTheme="minorHAnsi" w:hAnsiTheme="minorHAnsi"/>
          <w:sz w:val="21"/>
          <w:szCs w:val="21"/>
        </w:rPr>
        <w:t xml:space="preserve"> IRB approval and </w:t>
      </w:r>
      <w:r w:rsidR="00D7062F" w:rsidRPr="00AF7051">
        <w:rPr>
          <w:rFonts w:asciiTheme="minorHAnsi" w:hAnsiTheme="minorHAnsi"/>
          <w:sz w:val="21"/>
          <w:szCs w:val="21"/>
        </w:rPr>
        <w:t xml:space="preserve">this </w:t>
      </w:r>
      <w:r w:rsidR="00D7062F" w:rsidRPr="00AF7051">
        <w:rPr>
          <w:rFonts w:asciiTheme="minorHAnsi" w:hAnsiTheme="minorHAnsi"/>
          <w:b/>
          <w:bCs/>
          <w:sz w:val="21"/>
          <w:szCs w:val="21"/>
        </w:rPr>
        <w:t>Fi</w:t>
      </w:r>
      <w:r w:rsidRPr="00AF7051">
        <w:rPr>
          <w:rFonts w:asciiTheme="minorHAnsi" w:hAnsiTheme="minorHAnsi"/>
          <w:b/>
          <w:bCs/>
          <w:sz w:val="21"/>
          <w:szCs w:val="21"/>
        </w:rPr>
        <w:t>nal Report Form</w:t>
      </w:r>
      <w:r w:rsidRPr="00AF7051">
        <w:rPr>
          <w:rFonts w:asciiTheme="minorHAnsi" w:hAnsiTheme="minorHAnsi"/>
          <w:sz w:val="21"/>
          <w:szCs w:val="21"/>
        </w:rPr>
        <w:t xml:space="preserve"> must be submitted by the Due Date:</w:t>
      </w:r>
    </w:p>
    <w:p w:rsidR="00A418FC" w:rsidRPr="00AF7051" w:rsidRDefault="00A418FC" w:rsidP="00A418FC">
      <w:pPr>
        <w:pStyle w:val="ListParagraph"/>
        <w:numPr>
          <w:ilvl w:val="0"/>
          <w:numId w:val="39"/>
        </w:numPr>
        <w:spacing w:after="160"/>
        <w:rPr>
          <w:rFonts w:asciiTheme="minorHAnsi" w:hAnsiTheme="minorHAnsi"/>
          <w:sz w:val="21"/>
          <w:szCs w:val="21"/>
        </w:rPr>
      </w:pPr>
      <w:r w:rsidRPr="00AF7051">
        <w:rPr>
          <w:rFonts w:asciiTheme="minorHAnsi" w:hAnsiTheme="minorHAnsi"/>
          <w:sz w:val="21"/>
          <w:szCs w:val="21"/>
        </w:rPr>
        <w:t>Not enrolling new research subjects and all subjects have completed research-related activities and data analysis or report writing is complete</w:t>
      </w:r>
    </w:p>
    <w:p w:rsidR="00A418FC" w:rsidRPr="00AF7051" w:rsidRDefault="00A418FC" w:rsidP="00A418FC">
      <w:pPr>
        <w:pStyle w:val="ListParagraph"/>
        <w:numPr>
          <w:ilvl w:val="0"/>
          <w:numId w:val="39"/>
        </w:numPr>
        <w:spacing w:after="160"/>
        <w:rPr>
          <w:rFonts w:asciiTheme="minorHAnsi" w:hAnsiTheme="minorHAnsi"/>
          <w:sz w:val="21"/>
          <w:szCs w:val="21"/>
        </w:rPr>
      </w:pPr>
      <w:r w:rsidRPr="00AF7051">
        <w:rPr>
          <w:rFonts w:asciiTheme="minorHAnsi" w:hAnsiTheme="minorHAnsi"/>
          <w:sz w:val="21"/>
          <w:szCs w:val="21"/>
        </w:rPr>
        <w:t>Not enrolling new research subjects and all subjects have completed research-related activities and all data has been de-identified</w:t>
      </w:r>
    </w:p>
    <w:p w:rsidR="008A0441" w:rsidRPr="00AF7051" w:rsidRDefault="00A418FC" w:rsidP="004528F6">
      <w:pPr>
        <w:pStyle w:val="ListParagraph"/>
        <w:numPr>
          <w:ilvl w:val="0"/>
          <w:numId w:val="39"/>
        </w:numPr>
        <w:spacing w:after="160"/>
        <w:rPr>
          <w:rFonts w:ascii="Calibri" w:hAnsi="Calibri" w:cs="Arial"/>
          <w:sz w:val="21"/>
          <w:szCs w:val="21"/>
        </w:rPr>
      </w:pPr>
      <w:r w:rsidRPr="00AF7051">
        <w:rPr>
          <w:rFonts w:asciiTheme="minorHAnsi" w:hAnsiTheme="minorHAnsi"/>
          <w:sz w:val="21"/>
          <w:szCs w:val="21"/>
        </w:rPr>
        <w:t>Not enrolling new research subjects and all subjects have completed research-related activities and individually identifiable private information is being stored without using, studying, or analyzing such information</w:t>
      </w:r>
    </w:p>
    <w:p w:rsidR="00AE3FAD" w:rsidRPr="00AF7051" w:rsidRDefault="00AE3FAD" w:rsidP="002A321C">
      <w:pPr>
        <w:rPr>
          <w:rFonts w:ascii="Calibri" w:hAnsi="Calibri" w:cs="Arial"/>
          <w:b/>
          <w:sz w:val="21"/>
          <w:szCs w:val="21"/>
          <w:highlight w:val="magenta"/>
        </w:rPr>
      </w:pPr>
      <w:r w:rsidRPr="00AF7051">
        <w:rPr>
          <w:rFonts w:ascii="Calibri" w:hAnsi="Calibri" w:cs="Arial"/>
          <w:b/>
          <w:sz w:val="21"/>
          <w:szCs w:val="21"/>
          <w:highlight w:val="magenta"/>
        </w:rPr>
        <w:t>HOW TO SUBMIT THIS FORM</w:t>
      </w:r>
    </w:p>
    <w:p w:rsidR="00AE3FAD" w:rsidRPr="00AF7051" w:rsidRDefault="00785C6E" w:rsidP="002A321C">
      <w:pPr>
        <w:rPr>
          <w:rFonts w:ascii="Calibri" w:hAnsi="Calibri" w:cs="Arial"/>
          <w:sz w:val="21"/>
          <w:szCs w:val="21"/>
        </w:rPr>
      </w:pPr>
      <w:r w:rsidRPr="00AF7051">
        <w:rPr>
          <w:rFonts w:ascii="Calibri" w:hAnsi="Calibri" w:cs="Arial"/>
          <w:sz w:val="21"/>
          <w:szCs w:val="21"/>
        </w:rPr>
        <w:t xml:space="preserve">The completed form and any supporting documents </w:t>
      </w:r>
      <w:r w:rsidR="004345CE" w:rsidRPr="00AF7051">
        <w:rPr>
          <w:rFonts w:ascii="Calibri" w:hAnsi="Calibri" w:cs="Arial"/>
          <w:sz w:val="21"/>
          <w:szCs w:val="21"/>
        </w:rPr>
        <w:t xml:space="preserve">(e.g., consent form, recruitment materials, letters of support, interview questions, survey instrument, etc.) </w:t>
      </w:r>
      <w:r w:rsidRPr="00AF7051">
        <w:rPr>
          <w:rFonts w:ascii="Calibri" w:hAnsi="Calibri" w:cs="Arial"/>
          <w:sz w:val="21"/>
          <w:szCs w:val="21"/>
        </w:rPr>
        <w:t>sh</w:t>
      </w:r>
      <w:r w:rsidR="00AE3FAD" w:rsidRPr="00AF7051">
        <w:rPr>
          <w:rFonts w:ascii="Calibri" w:hAnsi="Calibri" w:cs="Arial"/>
          <w:sz w:val="21"/>
          <w:szCs w:val="21"/>
        </w:rPr>
        <w:t>ould be submitted to:</w:t>
      </w:r>
    </w:p>
    <w:p w:rsidR="00AE3FAD" w:rsidRPr="00AF7051" w:rsidRDefault="00AE3FAD" w:rsidP="00AE3FAD">
      <w:pPr>
        <w:numPr>
          <w:ilvl w:val="0"/>
          <w:numId w:val="29"/>
        </w:numPr>
        <w:tabs>
          <w:tab w:val="left" w:pos="360"/>
        </w:tabs>
        <w:spacing w:after="240"/>
        <w:contextualSpacing/>
        <w:rPr>
          <w:rFonts w:ascii="Calibri" w:hAnsi="Calibri" w:cs="Arial"/>
          <w:sz w:val="21"/>
          <w:szCs w:val="21"/>
        </w:rPr>
      </w:pPr>
      <w:r w:rsidRPr="00AF7051">
        <w:rPr>
          <w:rFonts w:ascii="Calibri" w:hAnsi="Calibri" w:cs="Arial"/>
          <w:sz w:val="21"/>
          <w:szCs w:val="21"/>
        </w:rPr>
        <w:t xml:space="preserve">E-mail to </w:t>
      </w:r>
      <w:hyperlink r:id="rId7" w:history="1">
        <w:r w:rsidRPr="00AF7051">
          <w:rPr>
            <w:rStyle w:val="Hyperlink"/>
            <w:rFonts w:ascii="Calibri" w:hAnsi="Calibri" w:cs="Arial"/>
            <w:sz w:val="21"/>
            <w:szCs w:val="21"/>
          </w:rPr>
          <w:t>orc@mu.edu</w:t>
        </w:r>
      </w:hyperlink>
      <w:r w:rsidRPr="00AF7051">
        <w:rPr>
          <w:rFonts w:ascii="Calibri" w:hAnsi="Calibri" w:cs="Arial"/>
          <w:sz w:val="21"/>
          <w:szCs w:val="21"/>
        </w:rPr>
        <w:t>;</w:t>
      </w:r>
    </w:p>
    <w:p w:rsidR="004345CE" w:rsidRPr="00AF7051" w:rsidRDefault="00AE3FAD" w:rsidP="00AE3FAD">
      <w:pPr>
        <w:numPr>
          <w:ilvl w:val="0"/>
          <w:numId w:val="29"/>
        </w:numPr>
        <w:tabs>
          <w:tab w:val="left" w:pos="360"/>
        </w:tabs>
        <w:spacing w:after="240"/>
        <w:contextualSpacing/>
        <w:rPr>
          <w:rFonts w:ascii="Calibri" w:hAnsi="Calibri" w:cs="Arial"/>
          <w:sz w:val="21"/>
          <w:szCs w:val="21"/>
        </w:rPr>
      </w:pPr>
      <w:r w:rsidRPr="00AF7051">
        <w:rPr>
          <w:rFonts w:ascii="Calibri" w:hAnsi="Calibri" w:cs="Arial"/>
          <w:sz w:val="21"/>
          <w:szCs w:val="21"/>
        </w:rPr>
        <w:t>Type “</w:t>
      </w:r>
      <w:r w:rsidR="00D7062F" w:rsidRPr="00AF7051">
        <w:rPr>
          <w:rFonts w:ascii="Calibri" w:hAnsi="Calibri" w:cs="Arial"/>
          <w:sz w:val="21"/>
          <w:szCs w:val="21"/>
        </w:rPr>
        <w:t xml:space="preserve">Final Report </w:t>
      </w:r>
      <w:r w:rsidR="004345CE" w:rsidRPr="00AF7051">
        <w:rPr>
          <w:rFonts w:ascii="Calibri" w:hAnsi="Calibri" w:cs="Arial"/>
          <w:sz w:val="21"/>
          <w:szCs w:val="21"/>
        </w:rPr>
        <w:t>Submission for [first and last name of PI]</w:t>
      </w:r>
      <w:r w:rsidR="00D7062F" w:rsidRPr="00AF7051">
        <w:rPr>
          <w:rFonts w:ascii="Calibri" w:hAnsi="Calibri" w:cs="Arial"/>
          <w:sz w:val="21"/>
          <w:szCs w:val="21"/>
        </w:rPr>
        <w:t xml:space="preserve"> HR-[enter 4 digit HR number]</w:t>
      </w:r>
      <w:r w:rsidR="00DD323C" w:rsidRPr="00AF7051">
        <w:rPr>
          <w:rFonts w:ascii="Calibri" w:hAnsi="Calibri" w:cs="Arial"/>
          <w:sz w:val="21"/>
          <w:szCs w:val="21"/>
        </w:rPr>
        <w:t>”</w:t>
      </w:r>
    </w:p>
    <w:p w:rsidR="004345CE" w:rsidRPr="00AF7051" w:rsidRDefault="004345CE" w:rsidP="00AE3FAD">
      <w:pPr>
        <w:numPr>
          <w:ilvl w:val="0"/>
          <w:numId w:val="29"/>
        </w:numPr>
        <w:tabs>
          <w:tab w:val="left" w:pos="360"/>
        </w:tabs>
        <w:spacing w:after="240"/>
        <w:contextualSpacing/>
        <w:rPr>
          <w:rFonts w:ascii="Calibri" w:hAnsi="Calibri" w:cs="Arial"/>
          <w:sz w:val="21"/>
          <w:szCs w:val="21"/>
        </w:rPr>
      </w:pPr>
      <w:r w:rsidRPr="00AF7051">
        <w:rPr>
          <w:rFonts w:ascii="Calibri" w:hAnsi="Calibri" w:cs="Arial"/>
          <w:sz w:val="21"/>
          <w:szCs w:val="21"/>
        </w:rPr>
        <w:t>If the PI is a student, the faculty advisor must send or be cc’d on the e-mail.</w:t>
      </w:r>
    </w:p>
    <w:p w:rsidR="004345CE" w:rsidRPr="00AF7051" w:rsidRDefault="004345CE" w:rsidP="00AE3FAD">
      <w:pPr>
        <w:numPr>
          <w:ilvl w:val="0"/>
          <w:numId w:val="29"/>
        </w:numPr>
        <w:tabs>
          <w:tab w:val="left" w:pos="360"/>
        </w:tabs>
        <w:spacing w:after="240"/>
        <w:contextualSpacing/>
        <w:rPr>
          <w:rFonts w:ascii="Calibri" w:hAnsi="Calibri" w:cs="Arial"/>
          <w:sz w:val="21"/>
          <w:szCs w:val="21"/>
        </w:rPr>
      </w:pPr>
      <w:r w:rsidRPr="00AF7051">
        <w:rPr>
          <w:rFonts w:ascii="Calibri" w:hAnsi="Calibri" w:cs="Arial"/>
          <w:sz w:val="21"/>
          <w:szCs w:val="21"/>
        </w:rPr>
        <w:t>The body of the e-mail must include the title of the study and an itemized list of attachments.</w:t>
      </w:r>
    </w:p>
    <w:p w:rsidR="004345CE" w:rsidRPr="00AF7051" w:rsidRDefault="004345CE" w:rsidP="00D7062F">
      <w:pPr>
        <w:numPr>
          <w:ilvl w:val="0"/>
          <w:numId w:val="29"/>
        </w:numPr>
        <w:tabs>
          <w:tab w:val="left" w:pos="360"/>
        </w:tabs>
        <w:spacing w:after="240"/>
        <w:contextualSpacing/>
        <w:rPr>
          <w:rFonts w:ascii="Calibri" w:hAnsi="Calibri" w:cs="Arial"/>
          <w:sz w:val="21"/>
          <w:szCs w:val="21"/>
        </w:rPr>
      </w:pPr>
      <w:r w:rsidRPr="00AF7051">
        <w:rPr>
          <w:rFonts w:ascii="Calibri" w:hAnsi="Calibri" w:cs="Arial"/>
          <w:sz w:val="21"/>
          <w:szCs w:val="21"/>
        </w:rPr>
        <w:t>Once submitted, the IRB will e-mail back a response of receipt. If you do not receive an e-mail confirmation of submission within 3-5 days of submission, please contact the IRB by phone (288-7570) or email (</w:t>
      </w:r>
      <w:hyperlink r:id="rId8" w:history="1">
        <w:r w:rsidRPr="00AF7051">
          <w:rPr>
            <w:rStyle w:val="Hyperlink"/>
            <w:rFonts w:ascii="Calibri" w:hAnsi="Calibri" w:cs="Arial"/>
            <w:sz w:val="21"/>
            <w:szCs w:val="21"/>
          </w:rPr>
          <w:t>orc@mu.edu</w:t>
        </w:r>
      </w:hyperlink>
      <w:r w:rsidRPr="00AF7051">
        <w:rPr>
          <w:rFonts w:ascii="Calibri" w:hAnsi="Calibri" w:cs="Arial"/>
          <w:sz w:val="21"/>
          <w:szCs w:val="21"/>
        </w:rPr>
        <w:t>) to verify receipt.</w:t>
      </w:r>
    </w:p>
    <w:p w:rsidR="00785C6E" w:rsidRPr="00AF7051" w:rsidRDefault="00785C6E" w:rsidP="002A321C">
      <w:pPr>
        <w:rPr>
          <w:rFonts w:ascii="Calibri" w:hAnsi="Calibri" w:cs="Arial"/>
          <w:sz w:val="21"/>
          <w:szCs w:val="21"/>
        </w:rPr>
      </w:pPr>
    </w:p>
    <w:tbl>
      <w:tblPr>
        <w:tblW w:w="10964" w:type="dxa"/>
        <w:tblInd w:w="-4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2832"/>
        <w:gridCol w:w="3420"/>
        <w:gridCol w:w="1710"/>
        <w:gridCol w:w="3002"/>
      </w:tblGrid>
      <w:tr w:rsidR="0052721C" w:rsidRPr="00AF7051" w:rsidTr="00790111">
        <w:trPr>
          <w:trHeight w:val="316"/>
        </w:trPr>
        <w:tc>
          <w:tcPr>
            <w:tcW w:w="10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</w:tcPr>
          <w:p w:rsidR="005558B3" w:rsidRPr="00AF7051" w:rsidRDefault="0052721C" w:rsidP="00E207E8">
            <w:pPr>
              <w:ind w:right="180"/>
              <w:jc w:val="center"/>
              <w:rPr>
                <w:rFonts w:ascii="Calibri" w:hAnsi="Calibri" w:cs="Arial"/>
                <w:b/>
                <w:color w:val="000000"/>
                <w:sz w:val="21"/>
                <w:szCs w:val="21"/>
              </w:rPr>
            </w:pPr>
            <w:r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 xml:space="preserve">SECTION </w:t>
            </w:r>
            <w:r w:rsidR="00E207E8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A</w:t>
            </w:r>
            <w:r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 xml:space="preserve">: </w:t>
            </w:r>
            <w:r w:rsid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ADMINISTRATIVE</w:t>
            </w:r>
            <w:r w:rsidR="00785C6E"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 xml:space="preserve"> INFORMATION</w:t>
            </w:r>
          </w:p>
        </w:tc>
      </w:tr>
      <w:tr w:rsidR="005C07ED" w:rsidRPr="00AF7051" w:rsidTr="00790111">
        <w:trPr>
          <w:trHeight w:val="532"/>
        </w:trPr>
        <w:tc>
          <w:tcPr>
            <w:tcW w:w="109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</w:tcPr>
          <w:p w:rsidR="00E96B7C" w:rsidRPr="00AF7051" w:rsidRDefault="00CD4607" w:rsidP="00AF7051">
            <w:pPr>
              <w:tabs>
                <w:tab w:val="right" w:pos="5040"/>
              </w:tabs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b/>
                <w:color w:val="FF0000"/>
                <w:sz w:val="21"/>
                <w:szCs w:val="21"/>
              </w:rPr>
              <w:t>INSTRUCTIONS</w:t>
            </w:r>
            <w:r w:rsidRPr="00AF7051">
              <w:rPr>
                <w:rFonts w:ascii="Calibri" w:hAnsi="Calibri" w:cs="Arial"/>
                <w:color w:val="FF0000"/>
                <w:sz w:val="21"/>
                <w:szCs w:val="21"/>
              </w:rPr>
              <w:t>:</w:t>
            </w:r>
            <w:r w:rsidRPr="00AF7051">
              <w:rPr>
                <w:rFonts w:ascii="Calibri" w:hAnsi="Calibri"/>
                <w:sz w:val="21"/>
                <w:szCs w:val="21"/>
              </w:rPr>
              <w:t xml:space="preserve"> </w:t>
            </w:r>
            <w:r w:rsidR="00AF7051">
              <w:rPr>
                <w:rFonts w:ascii="Calibri" w:hAnsi="Calibri"/>
                <w:sz w:val="21"/>
                <w:szCs w:val="21"/>
              </w:rPr>
              <w:t>If PI is a student, complete #6 and #7.</w:t>
            </w:r>
          </w:p>
        </w:tc>
      </w:tr>
      <w:tr w:rsidR="0098727F" w:rsidRPr="00AF7051" w:rsidTr="00E16469">
        <w:trPr>
          <w:trHeight w:val="730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E16469" w:rsidP="00E1646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</w:t>
            </w:r>
            <w:r w:rsidR="0098727F" w:rsidRPr="00AF7051">
              <w:rPr>
                <w:rFonts w:ascii="Calibri" w:hAnsi="Calibri" w:cs="Arial"/>
                <w:sz w:val="21"/>
                <w:szCs w:val="21"/>
              </w:rPr>
              <w:t xml:space="preserve">2. </w:t>
            </w:r>
            <w:r>
              <w:rPr>
                <w:rFonts w:ascii="Calibri" w:hAnsi="Calibri" w:cs="Arial"/>
                <w:sz w:val="21"/>
                <w:szCs w:val="21"/>
              </w:rPr>
              <w:t>Study Title:</w:t>
            </w:r>
          </w:p>
        </w:tc>
        <w:tc>
          <w:tcPr>
            <w:tcW w:w="8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98727F" w:rsidP="0098727F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16469" w:rsidRPr="00AF7051" w:rsidTr="00E16469">
        <w:trPr>
          <w:trHeight w:val="43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469" w:rsidRPr="00AF7051" w:rsidRDefault="00E16469" w:rsidP="00E1646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</w:t>
            </w:r>
            <w:r w:rsidRPr="00AF7051">
              <w:rPr>
                <w:rFonts w:ascii="Calibri" w:hAnsi="Calibri" w:cs="Arial"/>
                <w:sz w:val="21"/>
                <w:szCs w:val="21"/>
              </w:rPr>
              <w:t>2. MU IRB HR#:</w:t>
            </w:r>
          </w:p>
        </w:tc>
        <w:tc>
          <w:tcPr>
            <w:tcW w:w="8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469" w:rsidRPr="00AF7051" w:rsidRDefault="00E16469" w:rsidP="00E1646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>HR-</w:t>
            </w:r>
          </w:p>
        </w:tc>
      </w:tr>
      <w:tr w:rsidR="0098727F" w:rsidRPr="00AF7051" w:rsidTr="00E16469">
        <w:trPr>
          <w:trHeight w:val="43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E16469" w:rsidP="0098727F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</w:t>
            </w:r>
            <w:r w:rsidR="0098727F" w:rsidRPr="00AF7051">
              <w:rPr>
                <w:rFonts w:ascii="Calibri" w:hAnsi="Calibri" w:cs="Arial"/>
                <w:sz w:val="21"/>
                <w:szCs w:val="21"/>
              </w:rPr>
              <w:t>3. Principal Investigator(PI):</w:t>
            </w:r>
          </w:p>
        </w:tc>
        <w:tc>
          <w:tcPr>
            <w:tcW w:w="8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98727F" w:rsidP="0098727F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98727F" w:rsidRPr="00AF7051" w:rsidTr="00E16469">
        <w:trPr>
          <w:trHeight w:val="43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E16469" w:rsidP="0098727F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</w:t>
            </w:r>
            <w:r w:rsidR="0098727F" w:rsidRPr="00AF7051">
              <w:rPr>
                <w:rFonts w:ascii="Calibri" w:hAnsi="Calibri" w:cs="Arial"/>
                <w:sz w:val="21"/>
                <w:szCs w:val="21"/>
              </w:rPr>
              <w:t>4. PI e-mail: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98727F" w:rsidP="0098727F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E16469" w:rsidP="00AF7051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A5</w:t>
            </w:r>
            <w:r w:rsidR="0098727F" w:rsidRPr="00AF7051">
              <w:rPr>
                <w:rFonts w:ascii="Calibri" w:hAnsi="Calibri" w:cs="Arial"/>
                <w:sz w:val="21"/>
                <w:szCs w:val="21"/>
              </w:rPr>
              <w:t xml:space="preserve">. PI </w:t>
            </w:r>
            <w:r w:rsidR="00AF7051" w:rsidRPr="00AF7051">
              <w:rPr>
                <w:rFonts w:ascii="Calibri" w:hAnsi="Calibri" w:cs="Arial"/>
                <w:sz w:val="21"/>
                <w:szCs w:val="21"/>
              </w:rPr>
              <w:t>Phone</w:t>
            </w:r>
            <w:r w:rsidR="00AF7051">
              <w:rPr>
                <w:rFonts w:ascii="Calibri" w:hAnsi="Calibri" w:cs="Arial"/>
                <w:sz w:val="21"/>
                <w:szCs w:val="21"/>
              </w:rPr>
              <w:t>#</w:t>
            </w:r>
            <w:r w:rsidR="0098727F" w:rsidRPr="00AF7051">
              <w:rPr>
                <w:rFonts w:ascii="Calibri" w:hAnsi="Calibri" w:cs="Arial"/>
                <w:sz w:val="21"/>
                <w:szCs w:val="21"/>
              </w:rPr>
              <w:t>: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98727F" w:rsidP="0098727F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98727F" w:rsidRPr="00AF7051" w:rsidTr="00E16469">
        <w:trPr>
          <w:trHeight w:val="43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E16469" w:rsidP="0098727F">
            <w:pPr>
              <w:tabs>
                <w:tab w:val="left" w:pos="1305"/>
                <w:tab w:val="left" w:pos="3107"/>
                <w:tab w:val="left" w:pos="4110"/>
              </w:tabs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</w:t>
            </w:r>
            <w:r w:rsidR="0098727F" w:rsidRPr="00AF7051">
              <w:rPr>
                <w:rFonts w:ascii="Calibri" w:hAnsi="Calibri" w:cs="Arial"/>
                <w:sz w:val="21"/>
                <w:szCs w:val="21"/>
              </w:rPr>
              <w:t>6. Name of advisor:</w:t>
            </w:r>
          </w:p>
        </w:tc>
        <w:tc>
          <w:tcPr>
            <w:tcW w:w="8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98727F" w:rsidP="0098727F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98727F" w:rsidRPr="00AF7051" w:rsidTr="00E16469">
        <w:trPr>
          <w:trHeight w:val="43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E16469" w:rsidP="0098727F">
            <w:pPr>
              <w:tabs>
                <w:tab w:val="left" w:pos="1305"/>
                <w:tab w:val="left" w:pos="3107"/>
                <w:tab w:val="left" w:pos="4110"/>
              </w:tabs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</w:t>
            </w:r>
            <w:r w:rsidR="0098727F" w:rsidRPr="00AF7051">
              <w:rPr>
                <w:rFonts w:ascii="Calibri" w:hAnsi="Calibri" w:cs="Arial"/>
                <w:sz w:val="21"/>
                <w:szCs w:val="21"/>
              </w:rPr>
              <w:t>7. E-mail of advisor:</w:t>
            </w:r>
          </w:p>
        </w:tc>
        <w:tc>
          <w:tcPr>
            <w:tcW w:w="8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7F" w:rsidRPr="00AF7051" w:rsidRDefault="0098727F" w:rsidP="0098727F">
            <w:pPr>
              <w:tabs>
                <w:tab w:val="left" w:pos="1305"/>
                <w:tab w:val="left" w:pos="3107"/>
                <w:tab w:val="left" w:pos="4110"/>
              </w:tabs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D431EA" w:rsidRPr="00AF7051" w:rsidRDefault="00D431EA" w:rsidP="002A321C">
      <w:pPr>
        <w:rPr>
          <w:rFonts w:ascii="Calibri" w:hAnsi="Calibri" w:cs="Arial"/>
          <w:sz w:val="21"/>
          <w:szCs w:val="21"/>
        </w:rPr>
      </w:pPr>
    </w:p>
    <w:tbl>
      <w:tblPr>
        <w:tblW w:w="10964" w:type="dxa"/>
        <w:tblInd w:w="-4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82"/>
        <w:gridCol w:w="10382"/>
      </w:tblGrid>
      <w:tr w:rsidR="00AC05BF" w:rsidRPr="00AF7051" w:rsidTr="00AF7051">
        <w:trPr>
          <w:trHeight w:val="316"/>
        </w:trPr>
        <w:tc>
          <w:tcPr>
            <w:tcW w:w="10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</w:tcPr>
          <w:p w:rsidR="00AC05BF" w:rsidRPr="00AF7051" w:rsidRDefault="00E207E8" w:rsidP="0098727F">
            <w:pPr>
              <w:ind w:right="180"/>
              <w:jc w:val="center"/>
              <w:rPr>
                <w:rFonts w:ascii="Calibri" w:hAnsi="Calibri" w:cs="Arial"/>
                <w:b/>
                <w:color w:val="000000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SECTION B</w:t>
            </w:r>
            <w:r w:rsidR="00AC05BF"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 xml:space="preserve">: </w:t>
            </w:r>
            <w:r w:rsidR="0098727F"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STUDY PROGRESS</w:t>
            </w:r>
          </w:p>
        </w:tc>
      </w:tr>
      <w:tr w:rsidR="00AC05BF" w:rsidRPr="00AF7051" w:rsidTr="00AF7051">
        <w:trPr>
          <w:trHeight w:val="532"/>
        </w:trPr>
        <w:tc>
          <w:tcPr>
            <w:tcW w:w="10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</w:tcPr>
          <w:p w:rsidR="00AC05BF" w:rsidRPr="00AF7051" w:rsidRDefault="00AC05BF" w:rsidP="00E207E8">
            <w:pPr>
              <w:tabs>
                <w:tab w:val="right" w:pos="5040"/>
              </w:tabs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b/>
                <w:color w:val="FF0000"/>
                <w:sz w:val="21"/>
                <w:szCs w:val="21"/>
              </w:rPr>
              <w:t>INSTRUCTIONS</w:t>
            </w:r>
            <w:r w:rsidRPr="00AF7051">
              <w:rPr>
                <w:rFonts w:ascii="Calibri" w:hAnsi="Calibri" w:cs="Arial"/>
                <w:color w:val="FF0000"/>
                <w:sz w:val="21"/>
                <w:szCs w:val="21"/>
              </w:rPr>
              <w:t>:</w:t>
            </w:r>
            <w:r w:rsidRPr="00AF7051">
              <w:rPr>
                <w:rFonts w:ascii="Calibri" w:hAnsi="Calibri"/>
                <w:sz w:val="21"/>
                <w:szCs w:val="21"/>
              </w:rPr>
              <w:t xml:space="preserve"> </w:t>
            </w:r>
            <w:r w:rsidR="00C6292D" w:rsidRPr="00AF7051">
              <w:rPr>
                <w:rFonts w:ascii="Calibri" w:hAnsi="Calibri"/>
                <w:sz w:val="21"/>
                <w:szCs w:val="21"/>
              </w:rPr>
              <w:t xml:space="preserve">Check </w:t>
            </w:r>
            <w:r w:rsidR="00E207E8">
              <w:rPr>
                <w:rFonts w:ascii="Calibri" w:hAnsi="Calibri"/>
                <w:sz w:val="21"/>
                <w:szCs w:val="21"/>
              </w:rPr>
              <w:t>the description that</w:t>
            </w:r>
            <w:r w:rsidR="00C6292D" w:rsidRPr="00AF7051">
              <w:rPr>
                <w:rFonts w:ascii="Calibri" w:hAnsi="Calibri"/>
                <w:sz w:val="21"/>
                <w:szCs w:val="21"/>
              </w:rPr>
              <w:t xml:space="preserve"> appl</w:t>
            </w:r>
            <w:r w:rsidR="00E207E8">
              <w:rPr>
                <w:rFonts w:ascii="Calibri" w:hAnsi="Calibri"/>
                <w:sz w:val="21"/>
                <w:szCs w:val="21"/>
              </w:rPr>
              <w:t>ies to why you are requesting IRB closure. If you are unable to select one of three below, then your study may need to remain active for IRB approval.</w:t>
            </w:r>
          </w:p>
        </w:tc>
      </w:tr>
      <w:tr w:rsidR="00E207E8" w:rsidRPr="00AF7051" w:rsidTr="00E207E8">
        <w:trPr>
          <w:trHeight w:val="43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E207E8" w:rsidRDefault="00E207E8" w:rsidP="00E207E8">
            <w:pPr>
              <w:spacing w:after="160"/>
              <w:rPr>
                <w:rFonts w:asciiTheme="minorHAnsi" w:hAnsiTheme="minorHAnsi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15960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  <w:p w:rsidR="00E207E8" w:rsidRPr="00E207E8" w:rsidRDefault="00E207E8" w:rsidP="00E207E8">
            <w:pPr>
              <w:spacing w:after="160"/>
              <w:ind w:left="36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E207E8" w:rsidRDefault="00E207E8" w:rsidP="00E207E8">
            <w:pPr>
              <w:spacing w:after="160"/>
              <w:rPr>
                <w:rFonts w:ascii="Calibri" w:hAnsi="Calibri" w:cs="Arial"/>
                <w:sz w:val="21"/>
                <w:szCs w:val="21"/>
              </w:rPr>
            </w:pPr>
            <w:r w:rsidRPr="00E207E8">
              <w:rPr>
                <w:rFonts w:asciiTheme="minorHAnsi" w:hAnsiTheme="minorHAnsi"/>
                <w:sz w:val="21"/>
                <w:szCs w:val="21"/>
              </w:rPr>
              <w:t xml:space="preserve">Not enrolling new research subjects </w:t>
            </w:r>
            <w:r w:rsidRPr="00E207E8">
              <w:rPr>
                <w:rFonts w:asciiTheme="minorHAnsi" w:hAnsiTheme="minorHAnsi"/>
                <w:b/>
                <w:sz w:val="21"/>
                <w:szCs w:val="21"/>
              </w:rPr>
              <w:t>and</w:t>
            </w:r>
            <w:r w:rsidRPr="00E207E8">
              <w:rPr>
                <w:rFonts w:asciiTheme="minorHAnsi" w:hAnsiTheme="minorHAnsi"/>
                <w:sz w:val="21"/>
                <w:szCs w:val="21"/>
              </w:rPr>
              <w:t xml:space="preserve"> all subjects have completed research-related activities </w:t>
            </w:r>
            <w:r w:rsidRPr="00E207E8">
              <w:rPr>
                <w:rFonts w:asciiTheme="minorHAnsi" w:hAnsiTheme="minorHAnsi"/>
                <w:b/>
                <w:sz w:val="21"/>
                <w:szCs w:val="21"/>
              </w:rPr>
              <w:t>and</w:t>
            </w:r>
            <w:r w:rsidRPr="00E207E8">
              <w:rPr>
                <w:rFonts w:asciiTheme="minorHAnsi" w:hAnsiTheme="minorHAnsi"/>
                <w:sz w:val="21"/>
                <w:szCs w:val="21"/>
              </w:rPr>
              <w:t xml:space="preserve"> data analysis or report writing is complete</w:t>
            </w:r>
          </w:p>
        </w:tc>
      </w:tr>
      <w:tr w:rsidR="00E207E8" w:rsidRPr="00AF7051" w:rsidTr="00E207E8">
        <w:trPr>
          <w:trHeight w:val="43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207E8" w:rsidP="00E207E8">
            <w:pPr>
              <w:spacing w:after="160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52413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E207E8" w:rsidRDefault="00E207E8" w:rsidP="00E207E8">
            <w:pPr>
              <w:spacing w:after="160"/>
              <w:rPr>
                <w:rFonts w:asciiTheme="minorHAnsi" w:hAnsiTheme="minorHAnsi"/>
                <w:sz w:val="21"/>
                <w:szCs w:val="21"/>
              </w:rPr>
            </w:pPr>
            <w:r w:rsidRPr="00E207E8">
              <w:rPr>
                <w:rFonts w:asciiTheme="minorHAnsi" w:hAnsiTheme="minorHAnsi"/>
                <w:sz w:val="21"/>
                <w:szCs w:val="21"/>
              </w:rPr>
              <w:t xml:space="preserve">Not enrolling new research subjects </w:t>
            </w:r>
            <w:r w:rsidRPr="00E207E8">
              <w:rPr>
                <w:rFonts w:asciiTheme="minorHAnsi" w:hAnsiTheme="minorHAnsi"/>
                <w:b/>
                <w:sz w:val="21"/>
                <w:szCs w:val="21"/>
              </w:rPr>
              <w:t>and</w:t>
            </w:r>
            <w:r w:rsidRPr="00E207E8">
              <w:rPr>
                <w:rFonts w:asciiTheme="minorHAnsi" w:hAnsiTheme="minorHAnsi"/>
                <w:sz w:val="21"/>
                <w:szCs w:val="21"/>
              </w:rPr>
              <w:t xml:space="preserve"> all subjects have completed research-related activities </w:t>
            </w:r>
            <w:r w:rsidRPr="00E207E8">
              <w:rPr>
                <w:rFonts w:asciiTheme="minorHAnsi" w:hAnsiTheme="minorHAnsi"/>
                <w:b/>
                <w:sz w:val="21"/>
                <w:szCs w:val="21"/>
              </w:rPr>
              <w:t>and</w:t>
            </w:r>
            <w:r w:rsidRPr="00E207E8">
              <w:rPr>
                <w:rFonts w:asciiTheme="minorHAnsi" w:hAnsiTheme="minorHAnsi"/>
                <w:sz w:val="21"/>
                <w:szCs w:val="21"/>
              </w:rPr>
              <w:t xml:space="preserve"> all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remaining</w:t>
            </w:r>
            <w:r w:rsidRPr="00E207E8">
              <w:rPr>
                <w:rFonts w:asciiTheme="minorHAnsi" w:hAnsiTheme="minorHAnsi"/>
                <w:sz w:val="21"/>
                <w:szCs w:val="21"/>
              </w:rPr>
              <w:t xml:space="preserve"> data has been de-identified</w:t>
            </w:r>
          </w:p>
        </w:tc>
      </w:tr>
      <w:tr w:rsidR="00E207E8" w:rsidRPr="00AF7051" w:rsidTr="00E207E8">
        <w:trPr>
          <w:trHeight w:val="43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207E8" w:rsidP="00E207E8">
            <w:pPr>
              <w:spacing w:after="160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lastRenderedPageBreak/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4389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0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E207E8" w:rsidRDefault="00E207E8" w:rsidP="00E207E8">
            <w:pPr>
              <w:spacing w:after="160"/>
              <w:rPr>
                <w:rFonts w:asciiTheme="minorHAnsi" w:hAnsiTheme="minorHAnsi"/>
                <w:sz w:val="21"/>
                <w:szCs w:val="21"/>
              </w:rPr>
            </w:pPr>
            <w:r w:rsidRPr="00E207E8">
              <w:rPr>
                <w:rFonts w:asciiTheme="minorHAnsi" w:hAnsiTheme="minorHAnsi"/>
                <w:sz w:val="21"/>
                <w:szCs w:val="21"/>
              </w:rPr>
              <w:t xml:space="preserve">Not enrolling new research subjects </w:t>
            </w:r>
            <w:r w:rsidRPr="00E207E8">
              <w:rPr>
                <w:rFonts w:asciiTheme="minorHAnsi" w:hAnsiTheme="minorHAnsi"/>
                <w:b/>
                <w:sz w:val="21"/>
                <w:szCs w:val="21"/>
              </w:rPr>
              <w:t>and</w:t>
            </w:r>
            <w:r w:rsidRPr="00E207E8">
              <w:rPr>
                <w:rFonts w:asciiTheme="minorHAnsi" w:hAnsiTheme="minorHAnsi"/>
                <w:sz w:val="21"/>
                <w:szCs w:val="21"/>
              </w:rPr>
              <w:t xml:space="preserve"> all subjects have completed research-related activities </w:t>
            </w:r>
            <w:r w:rsidRPr="00E207E8">
              <w:rPr>
                <w:rFonts w:asciiTheme="minorHAnsi" w:hAnsiTheme="minorHAnsi"/>
                <w:b/>
                <w:sz w:val="21"/>
                <w:szCs w:val="21"/>
              </w:rPr>
              <w:t>and</w:t>
            </w:r>
            <w:r w:rsidRPr="00E207E8">
              <w:rPr>
                <w:rFonts w:asciiTheme="minorHAnsi" w:hAnsiTheme="minorHAnsi"/>
                <w:sz w:val="21"/>
                <w:szCs w:val="21"/>
              </w:rPr>
              <w:t xml:space="preserve"> individually identifiable private information is being </w:t>
            </w:r>
            <w:r w:rsidRPr="00E207E8">
              <w:rPr>
                <w:rFonts w:asciiTheme="minorHAnsi" w:hAnsiTheme="minorHAnsi"/>
                <w:b/>
                <w:sz w:val="21"/>
                <w:szCs w:val="21"/>
              </w:rPr>
              <w:t>stored</w:t>
            </w:r>
            <w:r w:rsidRPr="00E207E8">
              <w:rPr>
                <w:rFonts w:asciiTheme="minorHAnsi" w:hAnsiTheme="minorHAnsi"/>
                <w:sz w:val="21"/>
                <w:szCs w:val="21"/>
              </w:rPr>
              <w:t xml:space="preserve"> without using, studying, or analyzing such information</w:t>
            </w:r>
          </w:p>
        </w:tc>
      </w:tr>
    </w:tbl>
    <w:p w:rsidR="00AC05BF" w:rsidRDefault="00AC05BF" w:rsidP="002A321C">
      <w:pPr>
        <w:rPr>
          <w:rFonts w:ascii="Calibri" w:hAnsi="Calibri" w:cs="Arial"/>
          <w:sz w:val="21"/>
          <w:szCs w:val="21"/>
        </w:rPr>
      </w:pPr>
    </w:p>
    <w:tbl>
      <w:tblPr>
        <w:tblW w:w="10964" w:type="dxa"/>
        <w:tblInd w:w="-4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4902"/>
        <w:gridCol w:w="6062"/>
      </w:tblGrid>
      <w:tr w:rsidR="00E207E8" w:rsidRPr="00AF7051" w:rsidTr="00EB6189">
        <w:trPr>
          <w:trHeight w:val="316"/>
        </w:trPr>
        <w:tc>
          <w:tcPr>
            <w:tcW w:w="10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</w:tcPr>
          <w:p w:rsidR="00E207E8" w:rsidRPr="00AF7051" w:rsidRDefault="00E207E8" w:rsidP="00E207E8">
            <w:pPr>
              <w:ind w:right="180"/>
              <w:jc w:val="center"/>
              <w:rPr>
                <w:rFonts w:ascii="Calibri" w:hAnsi="Calibri" w:cs="Arial"/>
                <w:b/>
                <w:color w:val="000000"/>
                <w:sz w:val="21"/>
                <w:szCs w:val="21"/>
              </w:rPr>
            </w:pPr>
            <w:r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 xml:space="preserve">SECTION </w:t>
            </w:r>
            <w:r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C</w:t>
            </w:r>
            <w:r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: STUDY PROGRESS</w:t>
            </w:r>
          </w:p>
        </w:tc>
      </w:tr>
      <w:tr w:rsidR="00E207E8" w:rsidRPr="00AF7051" w:rsidTr="00EB6189">
        <w:trPr>
          <w:trHeight w:val="532"/>
        </w:trPr>
        <w:tc>
          <w:tcPr>
            <w:tcW w:w="10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</w:tcPr>
          <w:p w:rsidR="00E207E8" w:rsidRPr="00AF7051" w:rsidRDefault="00E207E8" w:rsidP="00EB6189">
            <w:pPr>
              <w:tabs>
                <w:tab w:val="right" w:pos="5040"/>
              </w:tabs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b/>
                <w:color w:val="FF0000"/>
                <w:sz w:val="21"/>
                <w:szCs w:val="21"/>
              </w:rPr>
              <w:t>INSTRUCTIONS</w:t>
            </w:r>
            <w:r w:rsidRPr="00AF7051">
              <w:rPr>
                <w:rFonts w:ascii="Calibri" w:hAnsi="Calibri" w:cs="Arial"/>
                <w:color w:val="FF0000"/>
                <w:sz w:val="21"/>
                <w:szCs w:val="21"/>
              </w:rPr>
              <w:t>:</w:t>
            </w:r>
            <w:r w:rsidRPr="00AF7051">
              <w:rPr>
                <w:rFonts w:ascii="Calibri" w:hAnsi="Calibri"/>
                <w:sz w:val="21"/>
                <w:szCs w:val="21"/>
              </w:rPr>
              <w:t xml:space="preserve"> Check all that apply and complete the corresponding section.</w:t>
            </w:r>
          </w:p>
        </w:tc>
      </w:tr>
      <w:tr w:rsidR="00E207E8" w:rsidRPr="00AF7051" w:rsidTr="00EB6189">
        <w:trPr>
          <w:trHeight w:val="43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16469" w:rsidP="00E1646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C1</w:t>
            </w:r>
            <w:r w:rsidR="00E207E8" w:rsidRPr="00AF7051">
              <w:rPr>
                <w:rFonts w:ascii="Calibri" w:hAnsi="Calibri" w:cs="Arial"/>
                <w:sz w:val="21"/>
                <w:szCs w:val="21"/>
              </w:rPr>
              <w:t>. Date study closed or completed: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207E8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207E8" w:rsidRPr="00AF7051" w:rsidTr="00EB6189">
        <w:trPr>
          <w:trHeight w:val="43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16469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C2</w:t>
            </w:r>
            <w:r w:rsidR="00E207E8" w:rsidRPr="00AF7051">
              <w:rPr>
                <w:rFonts w:ascii="Calibri" w:hAnsi="Calibri" w:cs="Arial"/>
                <w:sz w:val="21"/>
                <w:szCs w:val="21"/>
              </w:rPr>
              <w:t>. Total number of subjects enrolled, and/or specimens collected, and or datasets analyzed: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207E8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207E8" w:rsidRPr="00AF7051" w:rsidTr="00EB6189">
        <w:trPr>
          <w:trHeight w:val="43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16469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C3</w:t>
            </w:r>
            <w:r w:rsidR="00E207E8">
              <w:rPr>
                <w:rFonts w:ascii="Calibri" w:hAnsi="Calibri" w:cs="Arial"/>
                <w:sz w:val="21"/>
                <w:szCs w:val="21"/>
              </w:rPr>
              <w:t>. If any subjects withdrew since the last IRB review, explain how many the reason(s) for withdraw: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207E8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207E8" w:rsidRPr="00AF7051" w:rsidTr="00EB6189">
        <w:trPr>
          <w:trHeight w:val="43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16469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C4</w:t>
            </w:r>
            <w:r w:rsidR="00E207E8" w:rsidRPr="00AF7051">
              <w:rPr>
                <w:rFonts w:ascii="Calibri" w:hAnsi="Calibri" w:cs="Arial"/>
                <w:sz w:val="21"/>
                <w:szCs w:val="21"/>
              </w:rPr>
              <w:t>.</w:t>
            </w:r>
            <w:r w:rsidR="00E207E8">
              <w:rPr>
                <w:rFonts w:ascii="Calibri" w:hAnsi="Calibri" w:cs="Arial"/>
                <w:sz w:val="21"/>
                <w:szCs w:val="21"/>
              </w:rPr>
              <w:t xml:space="preserve"> Were there any unanticipated problems involving risks to subjects or others that have </w:t>
            </w:r>
            <w:r w:rsidR="00E207E8" w:rsidRPr="00AF7051">
              <w:rPr>
                <w:rFonts w:ascii="Calibri" w:hAnsi="Calibri" w:cs="Arial"/>
                <w:b/>
                <w:color w:val="FF0000"/>
                <w:sz w:val="21"/>
                <w:szCs w:val="21"/>
              </w:rPr>
              <w:t>previously not</w:t>
            </w:r>
            <w:r w:rsidR="00E207E8" w:rsidRPr="00AF7051">
              <w:rPr>
                <w:rFonts w:ascii="Calibri" w:hAnsi="Calibri" w:cs="Arial"/>
                <w:color w:val="FF0000"/>
                <w:sz w:val="21"/>
                <w:szCs w:val="21"/>
              </w:rPr>
              <w:t xml:space="preserve"> </w:t>
            </w:r>
            <w:r w:rsidR="00E207E8">
              <w:rPr>
                <w:rFonts w:ascii="Calibri" w:hAnsi="Calibri" w:cs="Arial"/>
                <w:sz w:val="21"/>
                <w:szCs w:val="21"/>
              </w:rPr>
              <w:t>been reported to the IRB: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Default="00E207E8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20029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>NO</w:t>
            </w:r>
          </w:p>
          <w:p w:rsidR="00E207E8" w:rsidRPr="00AF7051" w:rsidRDefault="00E207E8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17550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>YES (</w:t>
            </w:r>
            <w:r>
              <w:rPr>
                <w:rFonts w:ascii="Calibri" w:hAnsi="Calibri" w:cs="Arial"/>
                <w:sz w:val="21"/>
                <w:szCs w:val="21"/>
              </w:rPr>
              <w:t>If Yes, complete the Reportable Event Form</w:t>
            </w:r>
            <w:r w:rsidRPr="00AF705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E207E8" w:rsidRPr="00AF7051" w:rsidRDefault="00E207E8" w:rsidP="00EB6189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E207E8" w:rsidRPr="00AF7051" w:rsidRDefault="00E207E8" w:rsidP="002A321C">
      <w:pPr>
        <w:rPr>
          <w:rFonts w:ascii="Calibri" w:hAnsi="Calibri" w:cs="Arial"/>
          <w:sz w:val="21"/>
          <w:szCs w:val="21"/>
        </w:rPr>
      </w:pPr>
    </w:p>
    <w:tbl>
      <w:tblPr>
        <w:tblW w:w="10964" w:type="dxa"/>
        <w:tblInd w:w="-4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0964"/>
      </w:tblGrid>
      <w:tr w:rsidR="00B33726" w:rsidRPr="00AF7051" w:rsidTr="007E5D81">
        <w:trPr>
          <w:trHeight w:val="316"/>
        </w:trPr>
        <w:tc>
          <w:tcPr>
            <w:tcW w:w="10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/>
          </w:tcPr>
          <w:p w:rsidR="00B33726" w:rsidRPr="00AF7051" w:rsidRDefault="00E207E8" w:rsidP="00E207E8">
            <w:pPr>
              <w:ind w:right="180"/>
              <w:jc w:val="center"/>
              <w:rPr>
                <w:rFonts w:ascii="Calibri" w:hAnsi="Calibri" w:cs="Arial"/>
                <w:b/>
                <w:color w:val="000000"/>
                <w:sz w:val="21"/>
                <w:szCs w:val="21"/>
              </w:rPr>
            </w:pPr>
            <w:r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SECTION D</w:t>
            </w:r>
            <w:r w:rsidR="00B33726"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NARRATIVE</w:t>
            </w:r>
          </w:p>
        </w:tc>
      </w:tr>
      <w:tr w:rsidR="00B33726" w:rsidRPr="00AF7051" w:rsidTr="007E5D81">
        <w:trPr>
          <w:trHeight w:val="532"/>
        </w:trPr>
        <w:tc>
          <w:tcPr>
            <w:tcW w:w="10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</w:tcPr>
          <w:p w:rsidR="00B33726" w:rsidRPr="00AF7051" w:rsidRDefault="00B33726" w:rsidP="00CC6F0F">
            <w:pPr>
              <w:tabs>
                <w:tab w:val="right" w:pos="5040"/>
              </w:tabs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b/>
                <w:color w:val="FF0000"/>
                <w:sz w:val="21"/>
                <w:szCs w:val="21"/>
              </w:rPr>
              <w:t>INSTRUCTIONS</w:t>
            </w:r>
            <w:r w:rsidRPr="00AF7051">
              <w:rPr>
                <w:rFonts w:ascii="Calibri" w:hAnsi="Calibri" w:cs="Arial"/>
                <w:color w:val="FF0000"/>
                <w:sz w:val="21"/>
                <w:szCs w:val="21"/>
              </w:rPr>
              <w:t>:</w:t>
            </w:r>
            <w:r w:rsidR="00065DDA" w:rsidRPr="00AF7051">
              <w:rPr>
                <w:rFonts w:ascii="Calibri" w:hAnsi="Calibri"/>
                <w:sz w:val="21"/>
                <w:szCs w:val="21"/>
              </w:rPr>
              <w:t xml:space="preserve"> </w:t>
            </w:r>
            <w:r w:rsidR="00E207E8">
              <w:rPr>
                <w:rFonts w:ascii="Calibri" w:hAnsi="Calibri"/>
                <w:sz w:val="21"/>
                <w:szCs w:val="21"/>
              </w:rPr>
              <w:t>Briefly explain any findings or outcomes</w:t>
            </w:r>
            <w:r w:rsidR="00CC6F0F"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E207E8" w:rsidRPr="00AF7051" w:rsidTr="00E16469">
        <w:trPr>
          <w:trHeight w:val="2917"/>
        </w:trPr>
        <w:tc>
          <w:tcPr>
            <w:tcW w:w="10964" w:type="dxa"/>
            <w:tcBorders>
              <w:top w:val="single" w:sz="4" w:space="0" w:color="auto"/>
            </w:tcBorders>
            <w:shd w:val="clear" w:color="auto" w:fill="auto"/>
          </w:tcPr>
          <w:p w:rsidR="00E207E8" w:rsidRPr="00AF7051" w:rsidRDefault="00E207E8" w:rsidP="007E5D81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bookmarkStart w:id="0" w:name="_GoBack"/>
          </w:p>
        </w:tc>
      </w:tr>
      <w:bookmarkEnd w:id="0"/>
    </w:tbl>
    <w:p w:rsidR="00C71F6E" w:rsidRPr="00AF7051" w:rsidRDefault="00C71F6E" w:rsidP="00C71F6E">
      <w:pPr>
        <w:rPr>
          <w:rFonts w:ascii="Calibri" w:hAnsi="Calibri"/>
          <w:sz w:val="21"/>
          <w:szCs w:val="21"/>
        </w:rPr>
      </w:pPr>
    </w:p>
    <w:tbl>
      <w:tblPr>
        <w:tblW w:w="10964" w:type="dxa"/>
        <w:tblInd w:w="-4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310"/>
        <w:gridCol w:w="1999"/>
        <w:gridCol w:w="3655"/>
      </w:tblGrid>
      <w:tr w:rsidR="00653182" w:rsidRPr="00AF7051" w:rsidTr="007E5D81">
        <w:trPr>
          <w:trHeight w:val="316"/>
        </w:trPr>
        <w:tc>
          <w:tcPr>
            <w:tcW w:w="10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</w:tcPr>
          <w:p w:rsidR="00653182" w:rsidRPr="00AF7051" w:rsidRDefault="00653182" w:rsidP="007E5D81">
            <w:pPr>
              <w:ind w:right="180"/>
              <w:jc w:val="center"/>
              <w:rPr>
                <w:rFonts w:ascii="Calibri" w:hAnsi="Calibri" w:cs="Arial"/>
                <w:b/>
                <w:color w:val="000000"/>
                <w:sz w:val="21"/>
                <w:szCs w:val="21"/>
              </w:rPr>
            </w:pPr>
            <w:r w:rsidRPr="00AF7051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*************************** ORC ONLY ***************************</w:t>
            </w:r>
          </w:p>
        </w:tc>
      </w:tr>
      <w:tr w:rsidR="00AE49E7" w:rsidRPr="00AF7051" w:rsidTr="00AE49E7">
        <w:trPr>
          <w:trHeight w:val="43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9E7" w:rsidRPr="00AF7051" w:rsidRDefault="00AE49E7" w:rsidP="00653182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92257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36"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 xml:space="preserve"> Acknowledged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9E7" w:rsidRPr="00AF7051" w:rsidRDefault="00AE49E7" w:rsidP="00653182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>Date: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9E7" w:rsidRPr="00AF7051" w:rsidRDefault="00AE49E7" w:rsidP="00653182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>Name:</w:t>
            </w:r>
          </w:p>
        </w:tc>
      </w:tr>
      <w:tr w:rsidR="00653182" w:rsidRPr="00AF7051" w:rsidTr="007E5D81">
        <w:trPr>
          <w:trHeight w:val="43"/>
        </w:trPr>
        <w:tc>
          <w:tcPr>
            <w:tcW w:w="10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182" w:rsidRPr="00AF7051" w:rsidRDefault="00653182" w:rsidP="00E207E8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9302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36"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 xml:space="preserve"> Additional Information Needed prior to </w:t>
            </w:r>
            <w:r w:rsidR="00E207E8">
              <w:rPr>
                <w:rFonts w:ascii="Calibri" w:hAnsi="Calibri" w:cs="Arial"/>
                <w:sz w:val="21"/>
                <w:szCs w:val="21"/>
              </w:rPr>
              <w:t>closure</w:t>
            </w:r>
          </w:p>
        </w:tc>
      </w:tr>
      <w:tr w:rsidR="00E207E8" w:rsidRPr="00AF7051" w:rsidTr="007E5D81">
        <w:trPr>
          <w:trHeight w:val="43"/>
        </w:trPr>
        <w:tc>
          <w:tcPr>
            <w:tcW w:w="10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207E8" w:rsidP="00E207E8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16798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 xml:space="preserve"> Refer to Chair, Vice Chair or Other Member</w:t>
            </w:r>
          </w:p>
        </w:tc>
      </w:tr>
      <w:tr w:rsidR="00E207E8" w:rsidRPr="00AF7051" w:rsidTr="007E5D81">
        <w:trPr>
          <w:trHeight w:val="43"/>
        </w:trPr>
        <w:tc>
          <w:tcPr>
            <w:tcW w:w="10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7E8" w:rsidRPr="00AF7051" w:rsidRDefault="00E207E8" w:rsidP="00E207E8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56278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 xml:space="preserve"> Request Amendment</w:t>
            </w:r>
          </w:p>
        </w:tc>
      </w:tr>
      <w:tr w:rsidR="00653182" w:rsidRPr="00AF7051" w:rsidTr="007E5D81">
        <w:trPr>
          <w:trHeight w:val="43"/>
        </w:trPr>
        <w:tc>
          <w:tcPr>
            <w:tcW w:w="10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182" w:rsidRPr="00AF7051" w:rsidRDefault="00653182" w:rsidP="00E207E8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96855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36"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 xml:space="preserve"> Request </w:t>
            </w:r>
            <w:r w:rsidR="00E207E8">
              <w:rPr>
                <w:rFonts w:ascii="Calibri" w:hAnsi="Calibri" w:cs="Arial"/>
                <w:sz w:val="21"/>
                <w:szCs w:val="21"/>
              </w:rPr>
              <w:t>Reportable Event Form</w:t>
            </w:r>
          </w:p>
        </w:tc>
      </w:tr>
      <w:tr w:rsidR="00653182" w:rsidRPr="00AF7051" w:rsidTr="007E5D81">
        <w:trPr>
          <w:trHeight w:val="43"/>
        </w:trPr>
        <w:tc>
          <w:tcPr>
            <w:tcW w:w="10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182" w:rsidRPr="00AF7051" w:rsidRDefault="00653182" w:rsidP="00634336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 xml:space="preserve">      </w:t>
            </w:r>
            <w:sdt>
              <w:sdtPr>
                <w:rPr>
                  <w:rFonts w:ascii="Calibri" w:hAnsi="Calibri" w:cs="Arial"/>
                  <w:sz w:val="21"/>
                  <w:szCs w:val="21"/>
                </w:rPr>
                <w:id w:val="-155053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36" w:rsidRPr="00AF705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AF7051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634336" w:rsidRPr="00AF7051">
              <w:rPr>
                <w:rFonts w:ascii="Calibri" w:hAnsi="Calibri" w:cs="Arial"/>
                <w:sz w:val="21"/>
                <w:szCs w:val="21"/>
              </w:rPr>
              <w:t>Other</w:t>
            </w:r>
          </w:p>
        </w:tc>
      </w:tr>
      <w:tr w:rsidR="00653182" w:rsidRPr="00AF7051" w:rsidTr="00E16469">
        <w:trPr>
          <w:trHeight w:val="1504"/>
        </w:trPr>
        <w:tc>
          <w:tcPr>
            <w:tcW w:w="10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182" w:rsidRPr="00AF7051" w:rsidRDefault="00653182" w:rsidP="00653182">
            <w:pPr>
              <w:ind w:right="216"/>
              <w:rPr>
                <w:rFonts w:ascii="Calibri" w:hAnsi="Calibri" w:cs="Arial"/>
                <w:sz w:val="21"/>
                <w:szCs w:val="21"/>
              </w:rPr>
            </w:pPr>
            <w:r w:rsidRPr="00AF7051">
              <w:rPr>
                <w:rFonts w:ascii="Calibri" w:hAnsi="Calibri" w:cs="Arial"/>
                <w:sz w:val="21"/>
                <w:szCs w:val="21"/>
              </w:rPr>
              <w:t>Comments:</w:t>
            </w:r>
          </w:p>
        </w:tc>
      </w:tr>
    </w:tbl>
    <w:p w:rsidR="00E96B7C" w:rsidRPr="00AF7051" w:rsidRDefault="00E96B7C" w:rsidP="00653182">
      <w:pPr>
        <w:rPr>
          <w:rFonts w:ascii="Calibri" w:hAnsi="Calibri"/>
          <w:sz w:val="21"/>
          <w:szCs w:val="21"/>
        </w:rPr>
      </w:pPr>
    </w:p>
    <w:sectPr w:rsidR="00E96B7C" w:rsidRPr="00AF7051" w:rsidSect="005C07ED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98" w:rsidRDefault="00BA6498">
      <w:r>
        <w:separator/>
      </w:r>
    </w:p>
  </w:endnote>
  <w:endnote w:type="continuationSeparator" w:id="0">
    <w:p w:rsidR="00BA6498" w:rsidRDefault="00BA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F3" w:rsidRPr="00122CAE" w:rsidRDefault="00AB6AF3">
    <w:pPr>
      <w:pStyle w:val="Footer"/>
      <w:rPr>
        <w:rFonts w:ascii="Calibri" w:hAnsi="Calibri"/>
        <w:b/>
        <w:sz w:val="18"/>
        <w:szCs w:val="18"/>
      </w:rPr>
    </w:pPr>
    <w:r w:rsidRPr="00122CAE">
      <w:rPr>
        <w:rFonts w:ascii="Calibri" w:hAnsi="Calibri"/>
        <w:b/>
        <w:sz w:val="18"/>
        <w:szCs w:val="18"/>
      </w:rPr>
      <w:t xml:space="preserve">Page </w:t>
    </w:r>
    <w:r w:rsidRPr="00122CAE">
      <w:rPr>
        <w:rFonts w:ascii="Calibri" w:hAnsi="Calibri"/>
        <w:b/>
        <w:sz w:val="18"/>
        <w:szCs w:val="18"/>
      </w:rPr>
      <w:fldChar w:fldCharType="begin"/>
    </w:r>
    <w:r w:rsidRPr="00122CAE">
      <w:rPr>
        <w:rFonts w:ascii="Calibri" w:hAnsi="Calibri"/>
        <w:b/>
        <w:sz w:val="18"/>
        <w:szCs w:val="18"/>
      </w:rPr>
      <w:instrText xml:space="preserve"> PAGE </w:instrText>
    </w:r>
    <w:r w:rsidRPr="00122CAE">
      <w:rPr>
        <w:rFonts w:ascii="Calibri" w:hAnsi="Calibri"/>
        <w:b/>
        <w:sz w:val="18"/>
        <w:szCs w:val="18"/>
      </w:rPr>
      <w:fldChar w:fldCharType="separate"/>
    </w:r>
    <w:r w:rsidR="00CC6F0F">
      <w:rPr>
        <w:rFonts w:ascii="Calibri" w:hAnsi="Calibri"/>
        <w:b/>
        <w:noProof/>
        <w:sz w:val="18"/>
        <w:szCs w:val="18"/>
      </w:rPr>
      <w:t>2</w:t>
    </w:r>
    <w:r w:rsidRPr="00122CAE">
      <w:rPr>
        <w:rFonts w:ascii="Calibri" w:hAnsi="Calibri"/>
        <w:b/>
        <w:sz w:val="18"/>
        <w:szCs w:val="18"/>
      </w:rPr>
      <w:fldChar w:fldCharType="end"/>
    </w:r>
    <w:r w:rsidRPr="00122CAE">
      <w:rPr>
        <w:rFonts w:ascii="Calibri" w:hAnsi="Calibri"/>
        <w:b/>
        <w:sz w:val="18"/>
        <w:szCs w:val="18"/>
      </w:rPr>
      <w:t xml:space="preserve"> of </w:t>
    </w:r>
    <w:r w:rsidRPr="00122CAE">
      <w:rPr>
        <w:rFonts w:ascii="Calibri" w:hAnsi="Calibri"/>
        <w:b/>
        <w:sz w:val="18"/>
        <w:szCs w:val="18"/>
      </w:rPr>
      <w:fldChar w:fldCharType="begin"/>
    </w:r>
    <w:r w:rsidRPr="00122CAE">
      <w:rPr>
        <w:rFonts w:ascii="Calibri" w:hAnsi="Calibri"/>
        <w:b/>
        <w:sz w:val="18"/>
        <w:szCs w:val="18"/>
      </w:rPr>
      <w:instrText xml:space="preserve"> NUMPAGES </w:instrText>
    </w:r>
    <w:r w:rsidRPr="00122CAE">
      <w:rPr>
        <w:rFonts w:ascii="Calibri" w:hAnsi="Calibri"/>
        <w:b/>
        <w:sz w:val="18"/>
        <w:szCs w:val="18"/>
      </w:rPr>
      <w:fldChar w:fldCharType="separate"/>
    </w:r>
    <w:r w:rsidR="00CC6F0F">
      <w:rPr>
        <w:rFonts w:ascii="Calibri" w:hAnsi="Calibri"/>
        <w:b/>
        <w:noProof/>
        <w:sz w:val="18"/>
        <w:szCs w:val="18"/>
      </w:rPr>
      <w:t>2</w:t>
    </w:r>
    <w:r w:rsidRPr="00122CAE">
      <w:rPr>
        <w:rFonts w:ascii="Calibri" w:hAnsi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98" w:rsidRDefault="00BA6498">
      <w:r>
        <w:separator/>
      </w:r>
    </w:p>
  </w:footnote>
  <w:footnote w:type="continuationSeparator" w:id="0">
    <w:p w:rsidR="00BA6498" w:rsidRDefault="00BA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F3" w:rsidRPr="001D07A7" w:rsidRDefault="00AB6AF3" w:rsidP="00CD4607">
    <w:pPr>
      <w:pStyle w:val="Header"/>
      <w:tabs>
        <w:tab w:val="clear" w:pos="4320"/>
        <w:tab w:val="clear" w:pos="8640"/>
        <w:tab w:val="left" w:pos="7470"/>
      </w:tabs>
      <w:rPr>
        <w:i/>
        <w:sz w:val="16"/>
        <w:szCs w:val="16"/>
      </w:rPr>
    </w:pPr>
    <w:r>
      <w:rPr>
        <w:i/>
        <w:sz w:val="16"/>
        <w:szCs w:val="16"/>
      </w:rPr>
      <w:t>Marquette University</w:t>
    </w:r>
    <w:r w:rsidR="00CD4607">
      <w:rPr>
        <w:i/>
        <w:sz w:val="16"/>
        <w:szCs w:val="16"/>
      </w:rPr>
      <w:tab/>
      <w:t>Office of Research Compliance</w:t>
    </w:r>
  </w:p>
  <w:p w:rsidR="00AB6AF3" w:rsidRPr="001D07A7" w:rsidRDefault="00A418FC" w:rsidP="00CD4607">
    <w:pPr>
      <w:pStyle w:val="Header"/>
      <w:tabs>
        <w:tab w:val="clear" w:pos="4320"/>
        <w:tab w:val="clear" w:pos="8640"/>
        <w:tab w:val="left" w:pos="7470"/>
      </w:tabs>
      <w:rPr>
        <w:i/>
        <w:sz w:val="16"/>
        <w:szCs w:val="16"/>
      </w:rPr>
    </w:pPr>
    <w:r>
      <w:rPr>
        <w:i/>
        <w:sz w:val="16"/>
        <w:szCs w:val="16"/>
      </w:rPr>
      <w:t>Continuing Review Form</w:t>
    </w:r>
    <w:r w:rsidR="00CD4607">
      <w:rPr>
        <w:i/>
        <w:sz w:val="16"/>
        <w:szCs w:val="16"/>
      </w:rPr>
      <w:tab/>
    </w:r>
    <w:r w:rsidR="00AB6AF3">
      <w:rPr>
        <w:i/>
        <w:sz w:val="16"/>
        <w:szCs w:val="16"/>
      </w:rPr>
      <w:t xml:space="preserve">v1.0 </w:t>
    </w:r>
    <w:r w:rsidR="00DD323C">
      <w:rPr>
        <w:i/>
        <w:sz w:val="16"/>
        <w:szCs w:val="16"/>
      </w:rPr>
      <w:t>02</w:t>
    </w:r>
    <w:r w:rsidR="00AB6AF3">
      <w:rPr>
        <w:i/>
        <w:sz w:val="16"/>
        <w:szCs w:val="16"/>
      </w:rPr>
      <w:t>/</w:t>
    </w:r>
    <w:r w:rsidR="00CD4607">
      <w:rPr>
        <w:i/>
        <w:sz w:val="16"/>
        <w:szCs w:val="16"/>
      </w:rPr>
      <w:t>20</w:t>
    </w:r>
    <w:r w:rsidR="00AB6AF3">
      <w:rPr>
        <w:i/>
        <w:sz w:val="16"/>
        <w:szCs w:val="16"/>
      </w:rPr>
      <w:t>/20</w:t>
    </w:r>
    <w:r w:rsidR="00CD4607">
      <w:rPr>
        <w:i/>
        <w:sz w:val="16"/>
        <w:szCs w:val="16"/>
      </w:rPr>
      <w:t>1</w:t>
    </w:r>
    <w:r w:rsidR="00DD323C">
      <w:rPr>
        <w:i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09EB"/>
    <w:multiLevelType w:val="multilevel"/>
    <w:tmpl w:val="44A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6D06"/>
    <w:multiLevelType w:val="hybridMultilevel"/>
    <w:tmpl w:val="4D52BBA8"/>
    <w:lvl w:ilvl="0" w:tplc="06C88664">
      <w:start w:val="1"/>
      <w:numFmt w:val="lowerLetter"/>
      <w:lvlText w:val="4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DF1EF2"/>
    <w:multiLevelType w:val="hybridMultilevel"/>
    <w:tmpl w:val="429CA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534F"/>
    <w:multiLevelType w:val="hybridMultilevel"/>
    <w:tmpl w:val="27684C36"/>
    <w:lvl w:ilvl="0" w:tplc="40289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12626"/>
    <w:multiLevelType w:val="hybridMultilevel"/>
    <w:tmpl w:val="24483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21DBD"/>
    <w:multiLevelType w:val="multilevel"/>
    <w:tmpl w:val="D38E7A1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49427A"/>
    <w:multiLevelType w:val="multilevel"/>
    <w:tmpl w:val="AF54D1C4"/>
    <w:lvl w:ilvl="0">
      <w:start w:val="1"/>
      <w:numFmt w:val="lowerLetter"/>
      <w:lvlText w:val="3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47D4F"/>
    <w:multiLevelType w:val="hybridMultilevel"/>
    <w:tmpl w:val="DDF2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70FC3"/>
    <w:multiLevelType w:val="multilevel"/>
    <w:tmpl w:val="2C1C8B7C"/>
    <w:lvl w:ilvl="0">
      <w:start w:val="1"/>
      <w:numFmt w:val="lowerLetter"/>
      <w:lvlText w:val="4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F0E02"/>
    <w:multiLevelType w:val="hybridMultilevel"/>
    <w:tmpl w:val="1606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69AE"/>
    <w:multiLevelType w:val="hybridMultilevel"/>
    <w:tmpl w:val="E8161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E1831"/>
    <w:multiLevelType w:val="hybridMultilevel"/>
    <w:tmpl w:val="0C8836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5A2ED3"/>
    <w:multiLevelType w:val="hybridMultilevel"/>
    <w:tmpl w:val="A5FC6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56A03"/>
    <w:multiLevelType w:val="hybridMultilevel"/>
    <w:tmpl w:val="77C08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91D20"/>
    <w:multiLevelType w:val="hybridMultilevel"/>
    <w:tmpl w:val="DFB60D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8D756E5"/>
    <w:multiLevelType w:val="hybridMultilevel"/>
    <w:tmpl w:val="D46C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34D21"/>
    <w:multiLevelType w:val="multilevel"/>
    <w:tmpl w:val="E816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8D02F2"/>
    <w:multiLevelType w:val="hybridMultilevel"/>
    <w:tmpl w:val="6670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D46C8"/>
    <w:multiLevelType w:val="multilevel"/>
    <w:tmpl w:val="B7EC7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C777123"/>
    <w:multiLevelType w:val="hybridMultilevel"/>
    <w:tmpl w:val="49F23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46CF2D5D"/>
    <w:multiLevelType w:val="hybridMultilevel"/>
    <w:tmpl w:val="0D2C9A02"/>
    <w:lvl w:ilvl="0" w:tplc="4A063CB0">
      <w:start w:val="1"/>
      <w:numFmt w:val="lowerLetter"/>
      <w:lvlText w:val="1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9278B"/>
    <w:multiLevelType w:val="hybridMultilevel"/>
    <w:tmpl w:val="B0869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CACD88">
      <w:start w:val="1"/>
      <w:numFmt w:val="lowerLetter"/>
      <w:lvlText w:val="4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3B6FE3"/>
    <w:multiLevelType w:val="hybridMultilevel"/>
    <w:tmpl w:val="429CA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90CD4"/>
    <w:multiLevelType w:val="hybridMultilevel"/>
    <w:tmpl w:val="9D008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142DD"/>
    <w:multiLevelType w:val="hybridMultilevel"/>
    <w:tmpl w:val="1436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3243C"/>
    <w:multiLevelType w:val="hybridMultilevel"/>
    <w:tmpl w:val="B87AB934"/>
    <w:lvl w:ilvl="0" w:tplc="12303F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6F02DD"/>
    <w:multiLevelType w:val="hybridMultilevel"/>
    <w:tmpl w:val="2C542084"/>
    <w:lvl w:ilvl="0" w:tplc="E274FBD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B13DDC"/>
    <w:multiLevelType w:val="multilevel"/>
    <w:tmpl w:val="CA2204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64A1423F"/>
    <w:multiLevelType w:val="multilevel"/>
    <w:tmpl w:val="E816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F340B9"/>
    <w:multiLevelType w:val="singleLevel"/>
    <w:tmpl w:val="E54E60EA"/>
    <w:lvl w:ilvl="0">
      <w:start w:val="2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E2F4BF0"/>
    <w:multiLevelType w:val="hybridMultilevel"/>
    <w:tmpl w:val="D3F2A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41BA8"/>
    <w:multiLevelType w:val="hybridMultilevel"/>
    <w:tmpl w:val="1606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226AC"/>
    <w:multiLevelType w:val="hybridMultilevel"/>
    <w:tmpl w:val="C2E0ADC2"/>
    <w:lvl w:ilvl="0" w:tplc="78A26078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C627E"/>
    <w:multiLevelType w:val="multilevel"/>
    <w:tmpl w:val="4D52BBA8"/>
    <w:lvl w:ilvl="0">
      <w:start w:val="1"/>
      <w:numFmt w:val="lowerLetter"/>
      <w:lvlText w:val="4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3C63ACF"/>
    <w:multiLevelType w:val="hybridMultilevel"/>
    <w:tmpl w:val="1606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F6AFB"/>
    <w:multiLevelType w:val="hybridMultilevel"/>
    <w:tmpl w:val="F52A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954D52"/>
    <w:multiLevelType w:val="hybridMultilevel"/>
    <w:tmpl w:val="0F1AA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2F22C8"/>
    <w:multiLevelType w:val="singleLevel"/>
    <w:tmpl w:val="3A2E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</w:abstractNum>
  <w:abstractNum w:abstractNumId="38">
    <w:nsid w:val="7DBC5728"/>
    <w:multiLevelType w:val="hybridMultilevel"/>
    <w:tmpl w:val="AF54D1C4"/>
    <w:lvl w:ilvl="0" w:tplc="CB2616FA">
      <w:start w:val="1"/>
      <w:numFmt w:val="lowerLetter"/>
      <w:lvlText w:val="3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9B4A10D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18"/>
  </w:num>
  <w:num w:numId="4">
    <w:abstractNumId w:val="29"/>
  </w:num>
  <w:num w:numId="5">
    <w:abstractNumId w:val="21"/>
  </w:num>
  <w:num w:numId="6">
    <w:abstractNumId w:val="20"/>
  </w:num>
  <w:num w:numId="7">
    <w:abstractNumId w:val="25"/>
  </w:num>
  <w:num w:numId="8">
    <w:abstractNumId w:val="38"/>
  </w:num>
  <w:num w:numId="9">
    <w:abstractNumId w:val="36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29"/>
  </w:num>
  <w:num w:numId="16">
    <w:abstractNumId w:val="29"/>
  </w:num>
  <w:num w:numId="17">
    <w:abstractNumId w:val="19"/>
  </w:num>
  <w:num w:numId="18">
    <w:abstractNumId w:val="32"/>
  </w:num>
  <w:num w:numId="19">
    <w:abstractNumId w:val="16"/>
  </w:num>
  <w:num w:numId="20">
    <w:abstractNumId w:val="28"/>
  </w:num>
  <w:num w:numId="21">
    <w:abstractNumId w:val="33"/>
  </w:num>
  <w:num w:numId="22">
    <w:abstractNumId w:val="14"/>
  </w:num>
  <w:num w:numId="23">
    <w:abstractNumId w:val="8"/>
  </w:num>
  <w:num w:numId="24">
    <w:abstractNumId w:val="27"/>
  </w:num>
  <w:num w:numId="25">
    <w:abstractNumId w:val="11"/>
  </w:num>
  <w:num w:numId="26">
    <w:abstractNumId w:val="15"/>
  </w:num>
  <w:num w:numId="27">
    <w:abstractNumId w:val="4"/>
  </w:num>
  <w:num w:numId="28">
    <w:abstractNumId w:val="31"/>
  </w:num>
  <w:num w:numId="29">
    <w:abstractNumId w:val="34"/>
  </w:num>
  <w:num w:numId="30">
    <w:abstractNumId w:val="12"/>
  </w:num>
  <w:num w:numId="31">
    <w:abstractNumId w:val="7"/>
  </w:num>
  <w:num w:numId="32">
    <w:abstractNumId w:val="17"/>
  </w:num>
  <w:num w:numId="33">
    <w:abstractNumId w:val="5"/>
  </w:num>
  <w:num w:numId="34">
    <w:abstractNumId w:val="24"/>
  </w:num>
  <w:num w:numId="35">
    <w:abstractNumId w:val="37"/>
  </w:num>
  <w:num w:numId="36">
    <w:abstractNumId w:val="9"/>
  </w:num>
  <w:num w:numId="3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1C"/>
    <w:rsid w:val="00065DDA"/>
    <w:rsid w:val="000C7F61"/>
    <w:rsid w:val="00102095"/>
    <w:rsid w:val="00102130"/>
    <w:rsid w:val="0011710C"/>
    <w:rsid w:val="00122CAE"/>
    <w:rsid w:val="001402D5"/>
    <w:rsid w:val="001D07A7"/>
    <w:rsid w:val="001D0E4B"/>
    <w:rsid w:val="001E287F"/>
    <w:rsid w:val="0028663D"/>
    <w:rsid w:val="002A321C"/>
    <w:rsid w:val="002A6603"/>
    <w:rsid w:val="002B6624"/>
    <w:rsid w:val="002D2D4D"/>
    <w:rsid w:val="002E024B"/>
    <w:rsid w:val="00303ACA"/>
    <w:rsid w:val="003170D7"/>
    <w:rsid w:val="00317B05"/>
    <w:rsid w:val="003254CB"/>
    <w:rsid w:val="00341A06"/>
    <w:rsid w:val="00391177"/>
    <w:rsid w:val="003931A6"/>
    <w:rsid w:val="003C11C9"/>
    <w:rsid w:val="003D16DC"/>
    <w:rsid w:val="003E3BDD"/>
    <w:rsid w:val="00416C21"/>
    <w:rsid w:val="004345CE"/>
    <w:rsid w:val="0046719D"/>
    <w:rsid w:val="00475A2F"/>
    <w:rsid w:val="00494634"/>
    <w:rsid w:val="004B7C2A"/>
    <w:rsid w:val="004D627B"/>
    <w:rsid w:val="004E0F5F"/>
    <w:rsid w:val="0052042E"/>
    <w:rsid w:val="0052721C"/>
    <w:rsid w:val="005558B3"/>
    <w:rsid w:val="00560382"/>
    <w:rsid w:val="00565527"/>
    <w:rsid w:val="00572A7D"/>
    <w:rsid w:val="005C07ED"/>
    <w:rsid w:val="005F2E9F"/>
    <w:rsid w:val="00621F17"/>
    <w:rsid w:val="006236F8"/>
    <w:rsid w:val="00632062"/>
    <w:rsid w:val="00633B6B"/>
    <w:rsid w:val="00634336"/>
    <w:rsid w:val="006461E9"/>
    <w:rsid w:val="00653182"/>
    <w:rsid w:val="00661106"/>
    <w:rsid w:val="00663820"/>
    <w:rsid w:val="006673B4"/>
    <w:rsid w:val="006A5872"/>
    <w:rsid w:val="00710967"/>
    <w:rsid w:val="007243D0"/>
    <w:rsid w:val="00742B50"/>
    <w:rsid w:val="00785C6E"/>
    <w:rsid w:val="00790111"/>
    <w:rsid w:val="007D5525"/>
    <w:rsid w:val="007E0AB5"/>
    <w:rsid w:val="007E5D81"/>
    <w:rsid w:val="007F5C95"/>
    <w:rsid w:val="0083610F"/>
    <w:rsid w:val="0084474D"/>
    <w:rsid w:val="00850A22"/>
    <w:rsid w:val="00854E3E"/>
    <w:rsid w:val="00861F6D"/>
    <w:rsid w:val="00867ED6"/>
    <w:rsid w:val="00892063"/>
    <w:rsid w:val="008A0441"/>
    <w:rsid w:val="008A064F"/>
    <w:rsid w:val="008D73A1"/>
    <w:rsid w:val="00961FA5"/>
    <w:rsid w:val="00966425"/>
    <w:rsid w:val="0098727F"/>
    <w:rsid w:val="009C09B5"/>
    <w:rsid w:val="009D54F6"/>
    <w:rsid w:val="00A002FE"/>
    <w:rsid w:val="00A10036"/>
    <w:rsid w:val="00A418FC"/>
    <w:rsid w:val="00A561D0"/>
    <w:rsid w:val="00A56459"/>
    <w:rsid w:val="00A8572B"/>
    <w:rsid w:val="00AB02E7"/>
    <w:rsid w:val="00AB365C"/>
    <w:rsid w:val="00AB6AF3"/>
    <w:rsid w:val="00AC05BF"/>
    <w:rsid w:val="00AE3FAD"/>
    <w:rsid w:val="00AE49E7"/>
    <w:rsid w:val="00AF7051"/>
    <w:rsid w:val="00B04877"/>
    <w:rsid w:val="00B078C8"/>
    <w:rsid w:val="00B10A91"/>
    <w:rsid w:val="00B33726"/>
    <w:rsid w:val="00B530BE"/>
    <w:rsid w:val="00B6370B"/>
    <w:rsid w:val="00BA6498"/>
    <w:rsid w:val="00BA7445"/>
    <w:rsid w:val="00BA7D77"/>
    <w:rsid w:val="00BD0938"/>
    <w:rsid w:val="00BE50EC"/>
    <w:rsid w:val="00C52AEB"/>
    <w:rsid w:val="00C6292D"/>
    <w:rsid w:val="00C66821"/>
    <w:rsid w:val="00C70156"/>
    <w:rsid w:val="00C71F6E"/>
    <w:rsid w:val="00CB0C1B"/>
    <w:rsid w:val="00CC2E9A"/>
    <w:rsid w:val="00CC6F0F"/>
    <w:rsid w:val="00CD4607"/>
    <w:rsid w:val="00CF1602"/>
    <w:rsid w:val="00D0751D"/>
    <w:rsid w:val="00D431EA"/>
    <w:rsid w:val="00D43776"/>
    <w:rsid w:val="00D7062F"/>
    <w:rsid w:val="00DD323C"/>
    <w:rsid w:val="00E12C5E"/>
    <w:rsid w:val="00E16469"/>
    <w:rsid w:val="00E207E8"/>
    <w:rsid w:val="00E266BD"/>
    <w:rsid w:val="00E341D7"/>
    <w:rsid w:val="00E44466"/>
    <w:rsid w:val="00E62FC7"/>
    <w:rsid w:val="00E9689C"/>
    <w:rsid w:val="00E96B7C"/>
    <w:rsid w:val="00EA5BA1"/>
    <w:rsid w:val="00EB4A45"/>
    <w:rsid w:val="00ED1BAE"/>
    <w:rsid w:val="00ED322B"/>
    <w:rsid w:val="00EE3E89"/>
    <w:rsid w:val="00EF35C7"/>
    <w:rsid w:val="00EF6030"/>
    <w:rsid w:val="00F0425E"/>
    <w:rsid w:val="00F12FA4"/>
    <w:rsid w:val="00F139E9"/>
    <w:rsid w:val="00F15D0D"/>
    <w:rsid w:val="00F30F24"/>
    <w:rsid w:val="00F9158F"/>
    <w:rsid w:val="00F95827"/>
    <w:rsid w:val="00FA158C"/>
    <w:rsid w:val="00FB6B6B"/>
    <w:rsid w:val="00FC1BAB"/>
    <w:rsid w:val="00FD31EA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82B086A-8638-42EF-AD91-61DFE2F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21C"/>
    <w:rPr>
      <w:rFonts w:ascii="Arial" w:hAnsi="Arial"/>
      <w:sz w:val="22"/>
      <w:szCs w:val="22"/>
    </w:rPr>
  </w:style>
  <w:style w:type="paragraph" w:styleId="Heading7">
    <w:name w:val="heading 7"/>
    <w:basedOn w:val="Normal"/>
    <w:next w:val="Normal"/>
    <w:qFormat/>
    <w:rsid w:val="00AB365C"/>
    <w:pPr>
      <w:keepNext/>
      <w:numPr>
        <w:numId w:val="4"/>
      </w:numPr>
      <w:outlineLvl w:val="6"/>
    </w:pPr>
    <w:rPr>
      <w:rFonts w:ascii="Tahoma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basedOn w:val="DefaultParagraphFont"/>
    <w:rsid w:val="002A321C"/>
  </w:style>
  <w:style w:type="character" w:customStyle="1" w:styleId="spelle">
    <w:name w:val="spelle"/>
    <w:basedOn w:val="DefaultParagraphFont"/>
    <w:rsid w:val="002A321C"/>
  </w:style>
  <w:style w:type="table" w:styleId="TableGrid">
    <w:name w:val="Table Grid"/>
    <w:basedOn w:val="TableNormal"/>
    <w:rsid w:val="002A3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D0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7A7"/>
    <w:pPr>
      <w:tabs>
        <w:tab w:val="center" w:pos="4320"/>
        <w:tab w:val="right" w:pos="8640"/>
      </w:tabs>
    </w:pPr>
  </w:style>
  <w:style w:type="character" w:styleId="Hyperlink">
    <w:name w:val="Hyperlink"/>
    <w:rsid w:val="00867ED6"/>
    <w:rPr>
      <w:color w:val="0000FF"/>
      <w:u w:val="single"/>
    </w:rPr>
  </w:style>
  <w:style w:type="paragraph" w:styleId="BalloonText">
    <w:name w:val="Balloon Text"/>
    <w:basedOn w:val="Normal"/>
    <w:semiHidden/>
    <w:rsid w:val="00494634"/>
    <w:rPr>
      <w:rFonts w:ascii="Tahoma" w:hAnsi="Tahoma" w:cs="Tahoma"/>
      <w:sz w:val="16"/>
      <w:szCs w:val="16"/>
    </w:rPr>
  </w:style>
  <w:style w:type="character" w:customStyle="1" w:styleId="plain">
    <w:name w:val="plain"/>
    <w:rsid w:val="00892063"/>
  </w:style>
  <w:style w:type="paragraph" w:styleId="ListParagraph">
    <w:name w:val="List Paragraph"/>
    <w:basedOn w:val="Normal"/>
    <w:uiPriority w:val="34"/>
    <w:qFormat/>
    <w:rsid w:val="00A10036"/>
    <w:pPr>
      <w:ind w:left="720"/>
      <w:contextualSpacing/>
    </w:pPr>
  </w:style>
  <w:style w:type="character" w:styleId="Strong">
    <w:name w:val="Strong"/>
    <w:uiPriority w:val="22"/>
    <w:qFormat/>
    <w:rsid w:val="00434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@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c@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Non-Human Subjects Research</vt:lpstr>
    </vt:vector>
  </TitlesOfParts>
  <Company>UW-Milwaukee</Company>
  <LinksUpToDate>false</LinksUpToDate>
  <CharactersWithSpaces>3485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mailto:orc@mu.edu</vt:lpwstr>
      </vt:variant>
      <vt:variant>
        <vt:lpwstr/>
      </vt:variant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mailto:orc@mu.edu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Non-Human Subjects Research</dc:title>
  <dc:subject/>
  <dc:creator>BFS</dc:creator>
  <cp:keywords/>
  <cp:lastModifiedBy>Kennedy, Benjamin</cp:lastModifiedBy>
  <cp:revision>4</cp:revision>
  <cp:lastPrinted>2012-04-11T20:18:00Z</cp:lastPrinted>
  <dcterms:created xsi:type="dcterms:W3CDTF">2014-03-05T18:48:00Z</dcterms:created>
  <dcterms:modified xsi:type="dcterms:W3CDTF">2014-03-05T19:34:00Z</dcterms:modified>
</cp:coreProperties>
</file>