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A53D" w14:textId="75FDE264" w:rsidR="00A51A7C" w:rsidRPr="000D02AD" w:rsidRDefault="00B32C71" w:rsidP="00F17D5E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120" w:line="240" w:lineRule="auto"/>
        <w:contextualSpacing/>
        <w:jc w:val="center"/>
        <w:rPr>
          <w:rFonts w:ascii="Arial" w:hAnsi="Arial" w:cs="Arial"/>
          <w:b/>
        </w:rPr>
      </w:pPr>
      <w:r w:rsidRPr="000D02AD">
        <w:rPr>
          <w:rFonts w:ascii="Arial" w:hAnsi="Arial" w:cs="Arial"/>
          <w:b/>
        </w:rPr>
        <w:t xml:space="preserve">Student Training Program Guidance </w:t>
      </w:r>
      <w:r w:rsidR="00A51A7C" w:rsidRPr="000D02AD">
        <w:rPr>
          <w:rFonts w:ascii="Arial" w:hAnsi="Arial" w:cs="Arial"/>
          <w:b/>
        </w:rPr>
        <w:t>for</w:t>
      </w:r>
    </w:p>
    <w:p w14:paraId="42DE1FED" w14:textId="17487C8D" w:rsidR="003205B1" w:rsidRPr="000D02AD" w:rsidRDefault="005471CD" w:rsidP="00F17D5E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120"/>
        <w:jc w:val="center"/>
        <w:rPr>
          <w:rFonts w:ascii="Arial" w:hAnsi="Arial" w:cs="Arial"/>
          <w:b/>
        </w:rPr>
      </w:pPr>
      <w:r w:rsidRPr="000D02AD">
        <w:rPr>
          <w:rFonts w:ascii="Arial" w:hAnsi="Arial" w:cs="Arial"/>
          <w:b/>
        </w:rPr>
        <w:t xml:space="preserve">non-Marquette </w:t>
      </w:r>
      <w:r w:rsidR="00A26488" w:rsidRPr="000D02AD">
        <w:rPr>
          <w:rFonts w:ascii="Arial" w:hAnsi="Arial" w:cs="Arial"/>
          <w:b/>
          <w:u w:val="single"/>
        </w:rPr>
        <w:t>and Marquette</w:t>
      </w:r>
      <w:r w:rsidR="00A26488" w:rsidRPr="000D02AD">
        <w:rPr>
          <w:rFonts w:ascii="Arial" w:hAnsi="Arial" w:cs="Arial"/>
          <w:b/>
        </w:rPr>
        <w:t xml:space="preserve"> </w:t>
      </w:r>
      <w:r w:rsidRPr="000D02AD">
        <w:rPr>
          <w:rFonts w:ascii="Arial" w:hAnsi="Arial" w:cs="Arial"/>
          <w:b/>
        </w:rPr>
        <w:t xml:space="preserve">students to engage in research with </w:t>
      </w:r>
      <w:r w:rsidR="00A51A7C" w:rsidRPr="000D02AD">
        <w:rPr>
          <w:rFonts w:ascii="Arial" w:hAnsi="Arial" w:cs="Arial"/>
          <w:b/>
        </w:rPr>
        <w:t xml:space="preserve">MU </w:t>
      </w:r>
      <w:r w:rsidRPr="000D02AD">
        <w:rPr>
          <w:rFonts w:ascii="Arial" w:hAnsi="Arial" w:cs="Arial"/>
          <w:b/>
        </w:rPr>
        <w:t>faculty</w:t>
      </w:r>
    </w:p>
    <w:p w14:paraId="6DE37B01" w14:textId="31A9D49A" w:rsidR="005471CD" w:rsidRPr="000D02AD" w:rsidRDefault="005471CD" w:rsidP="00F17D5E">
      <w:pPr>
        <w:spacing w:after="120"/>
        <w:rPr>
          <w:rFonts w:ascii="Arial" w:hAnsi="Arial" w:cs="Arial"/>
        </w:rPr>
      </w:pPr>
      <w:r w:rsidRPr="000D02AD">
        <w:rPr>
          <w:rFonts w:ascii="Arial" w:hAnsi="Arial" w:cs="Arial"/>
        </w:rPr>
        <w:t xml:space="preserve">The </w:t>
      </w:r>
      <w:r w:rsidR="00B32C71" w:rsidRPr="000D02AD">
        <w:rPr>
          <w:rFonts w:ascii="Arial" w:hAnsi="Arial" w:cs="Arial"/>
        </w:rPr>
        <w:t>Research Experience for Undergraduates (</w:t>
      </w:r>
      <w:r w:rsidR="00F17D5E" w:rsidRPr="000D02AD">
        <w:rPr>
          <w:rFonts w:ascii="Arial" w:hAnsi="Arial" w:cs="Arial"/>
        </w:rPr>
        <w:t xml:space="preserve">REU </w:t>
      </w:r>
      <w:r w:rsidR="000D02AD">
        <w:rPr>
          <w:rFonts w:ascii="Arial" w:hAnsi="Arial" w:cs="Arial"/>
        </w:rPr>
        <w:t>S</w:t>
      </w:r>
      <w:r w:rsidR="00B32C71" w:rsidRPr="000D02AD">
        <w:rPr>
          <w:rFonts w:ascii="Arial" w:hAnsi="Arial" w:cs="Arial"/>
        </w:rPr>
        <w:t xml:space="preserve">ite </w:t>
      </w:r>
      <w:r w:rsidRPr="000D02AD">
        <w:rPr>
          <w:rFonts w:ascii="Arial" w:hAnsi="Arial" w:cs="Arial"/>
        </w:rPr>
        <w:t>program</w:t>
      </w:r>
      <w:r w:rsidR="00B32C71" w:rsidRPr="000D02AD">
        <w:rPr>
          <w:rFonts w:ascii="Arial" w:hAnsi="Arial" w:cs="Arial"/>
        </w:rPr>
        <w:t xml:space="preserve">) is the most common </w:t>
      </w:r>
      <w:proofErr w:type="gramStart"/>
      <w:r w:rsidR="00B32C71" w:rsidRPr="000D02AD">
        <w:rPr>
          <w:rFonts w:ascii="Arial" w:hAnsi="Arial" w:cs="Arial"/>
        </w:rPr>
        <w:t>federally-funded</w:t>
      </w:r>
      <w:proofErr w:type="gramEnd"/>
      <w:r w:rsidR="00B32C71" w:rsidRPr="000D02AD">
        <w:rPr>
          <w:rFonts w:ascii="Arial" w:hAnsi="Arial" w:cs="Arial"/>
        </w:rPr>
        <w:t xml:space="preserve"> training program on campus. It </w:t>
      </w:r>
      <w:r w:rsidR="00C819A0" w:rsidRPr="000D02AD">
        <w:rPr>
          <w:rFonts w:ascii="Arial" w:hAnsi="Arial" w:cs="Arial"/>
        </w:rPr>
        <w:t>allows</w:t>
      </w:r>
      <w:r w:rsidR="00B32C71" w:rsidRPr="000D02AD">
        <w:rPr>
          <w:rFonts w:ascii="Arial" w:hAnsi="Arial" w:cs="Arial"/>
        </w:rPr>
        <w:t xml:space="preserve"> non-Marquette and Marquette students to engage in research with MU faculty. It</w:t>
      </w:r>
      <w:r w:rsidRPr="000D02AD">
        <w:rPr>
          <w:rFonts w:ascii="Arial" w:hAnsi="Arial" w:cs="Arial"/>
        </w:rPr>
        <w:t xml:space="preserve"> usually involves a fellowship payment, housing, and meal and travel allowance.</w:t>
      </w:r>
      <w:r w:rsidR="00F17D5E" w:rsidRPr="000D02AD">
        <w:rPr>
          <w:rFonts w:ascii="Arial" w:hAnsi="Arial" w:cs="Arial"/>
        </w:rPr>
        <w:t xml:space="preserve"> </w:t>
      </w:r>
      <w:r w:rsidRPr="000D02AD">
        <w:rPr>
          <w:rFonts w:ascii="Arial" w:hAnsi="Arial" w:cs="Arial"/>
        </w:rPr>
        <w:t xml:space="preserve">As a fellowship, the participants will be paid through Accounts Payable via a </w:t>
      </w:r>
      <w:r w:rsidR="00B32C71" w:rsidRPr="000D02AD">
        <w:rPr>
          <w:rFonts w:ascii="Arial" w:hAnsi="Arial" w:cs="Arial"/>
        </w:rPr>
        <w:t>Manual Payment Request Form</w:t>
      </w:r>
      <w:r w:rsidRPr="000D02AD">
        <w:rPr>
          <w:rFonts w:ascii="Arial" w:hAnsi="Arial" w:cs="Arial"/>
        </w:rPr>
        <w:t>.</w:t>
      </w:r>
    </w:p>
    <w:p w14:paraId="4AF2C9A7" w14:textId="283CCCEE" w:rsidR="005471CD" w:rsidRPr="000D02AD" w:rsidRDefault="005471CD" w:rsidP="00F17D5E">
      <w:pPr>
        <w:spacing w:after="120"/>
        <w:rPr>
          <w:rFonts w:ascii="Arial" w:hAnsi="Arial" w:cs="Arial"/>
        </w:rPr>
      </w:pPr>
      <w:r w:rsidRPr="000D02AD">
        <w:rPr>
          <w:rFonts w:ascii="Arial" w:hAnsi="Arial" w:cs="Arial"/>
        </w:rPr>
        <w:t xml:space="preserve">Program organizers will need to complete the following paperwork </w:t>
      </w:r>
      <w:r w:rsidR="00C819A0" w:rsidRPr="000D02AD">
        <w:rPr>
          <w:rFonts w:ascii="Arial" w:hAnsi="Arial" w:cs="Arial"/>
        </w:rPr>
        <w:t>to</w:t>
      </w:r>
      <w:r w:rsidRPr="000D02AD">
        <w:rPr>
          <w:rFonts w:ascii="Arial" w:hAnsi="Arial" w:cs="Arial"/>
        </w:rPr>
        <w:t xml:space="preserve"> process payments and establi</w:t>
      </w:r>
      <w:r w:rsidR="00F17D5E" w:rsidRPr="000D02AD">
        <w:rPr>
          <w:rFonts w:ascii="Arial" w:hAnsi="Arial" w:cs="Arial"/>
        </w:rPr>
        <w:t>sh participants with MUIDs</w:t>
      </w:r>
      <w:r w:rsidR="00B32C71" w:rsidRPr="000D02AD">
        <w:rPr>
          <w:rFonts w:ascii="Arial" w:hAnsi="Arial" w:cs="Arial"/>
        </w:rPr>
        <w:t xml:space="preserve"> (if needed)</w:t>
      </w:r>
      <w:r w:rsidR="00F17D5E" w:rsidRPr="000D02AD">
        <w:rPr>
          <w:rFonts w:ascii="Arial" w:hAnsi="Arial" w:cs="Arial"/>
        </w:rPr>
        <w:t xml:space="preserve">, </w:t>
      </w:r>
      <w:r w:rsidR="000D02AD">
        <w:rPr>
          <w:rFonts w:ascii="Arial" w:hAnsi="Arial" w:cs="Arial"/>
        </w:rPr>
        <w:t>and any other resources necessary to complete the program</w:t>
      </w:r>
      <w:r w:rsidR="00F17D5E" w:rsidRPr="000D02AD">
        <w:rPr>
          <w:rFonts w:ascii="Arial" w:hAnsi="Arial" w:cs="Arial"/>
        </w:rPr>
        <w:t>:</w:t>
      </w:r>
    </w:p>
    <w:p w14:paraId="5F2EE1E9" w14:textId="77777777" w:rsidR="005471CD" w:rsidRPr="000D02AD" w:rsidRDefault="005471CD" w:rsidP="00F17D5E">
      <w:pPr>
        <w:spacing w:after="120"/>
        <w:rPr>
          <w:rFonts w:ascii="Arial" w:hAnsi="Arial" w:cs="Arial"/>
        </w:rPr>
      </w:pPr>
    </w:p>
    <w:p w14:paraId="249D841C" w14:textId="7EC4F5CB" w:rsidR="005471CD" w:rsidRDefault="00A26488" w:rsidP="000D02A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0D02AD">
        <w:rPr>
          <w:rFonts w:ascii="Arial" w:hAnsi="Arial" w:cs="Arial"/>
        </w:rPr>
        <w:t>All participants (MU and non-MU s</w:t>
      </w:r>
      <w:r w:rsidR="00E741A6" w:rsidRPr="000D02AD">
        <w:rPr>
          <w:rFonts w:ascii="Arial" w:hAnsi="Arial" w:cs="Arial"/>
        </w:rPr>
        <w:t>tudents</w:t>
      </w:r>
      <w:r w:rsidRPr="000D02AD">
        <w:rPr>
          <w:rFonts w:ascii="Arial" w:hAnsi="Arial" w:cs="Arial"/>
        </w:rPr>
        <w:t>)</w:t>
      </w:r>
      <w:r w:rsidR="00E741A6" w:rsidRPr="000D02AD">
        <w:rPr>
          <w:rFonts w:ascii="Arial" w:hAnsi="Arial" w:cs="Arial"/>
        </w:rPr>
        <w:t xml:space="preserve"> receive, sign and return </w:t>
      </w:r>
      <w:hyperlink r:id="rId10" w:history="1">
        <w:r w:rsidR="00E741A6" w:rsidRPr="00A6439F">
          <w:rPr>
            <w:rStyle w:val="Hyperlink"/>
            <w:rFonts w:ascii="Arial" w:hAnsi="Arial" w:cs="Arial"/>
          </w:rPr>
          <w:t>offer letter</w:t>
        </w:r>
      </w:hyperlink>
      <w:r w:rsidR="00E741A6" w:rsidRPr="000D02AD">
        <w:rPr>
          <w:rFonts w:ascii="Arial" w:hAnsi="Arial" w:cs="Arial"/>
        </w:rPr>
        <w:t xml:space="preserve"> that includes tax disclaimer.</w:t>
      </w:r>
    </w:p>
    <w:p w14:paraId="0FC9A7B5" w14:textId="77777777" w:rsidR="000D02AD" w:rsidRPr="000D02AD" w:rsidRDefault="000D02AD" w:rsidP="000D02AD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5B940F78" w14:textId="7FDFE639" w:rsidR="00AE5440" w:rsidRPr="000D02AD" w:rsidRDefault="00AE5440" w:rsidP="000D02A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0D02AD">
        <w:rPr>
          <w:rFonts w:ascii="Arial" w:hAnsi="Arial" w:cs="Arial"/>
        </w:rPr>
        <w:t>Hosting department completes and submits requests for MUIDs for non-Marquette student participants.  (</w:t>
      </w:r>
      <w:hyperlink r:id="rId11" w:history="1">
        <w:r w:rsidRPr="000D02AD">
          <w:rPr>
            <w:rStyle w:val="Hyperlink"/>
            <w:rFonts w:ascii="Arial" w:hAnsi="Arial" w:cs="Arial"/>
          </w:rPr>
          <w:t>http://www.marquette.edu/mucentral/registrar/faculty/restricted/documents/Form-MUIDNumberNonMUEmployees.pdf</w:t>
        </w:r>
      </w:hyperlink>
      <w:r w:rsidRPr="000D02AD">
        <w:rPr>
          <w:rFonts w:ascii="Arial" w:hAnsi="Arial" w:cs="Arial"/>
        </w:rPr>
        <w:t xml:space="preserve">) The MUID provides for an email account and library access. </w:t>
      </w:r>
    </w:p>
    <w:p w14:paraId="41DA3F75" w14:textId="77777777" w:rsidR="000D02AD" w:rsidRPr="000D02AD" w:rsidRDefault="000D02AD" w:rsidP="000D02AD">
      <w:pPr>
        <w:spacing w:after="0" w:line="240" w:lineRule="auto"/>
        <w:rPr>
          <w:rFonts w:ascii="Arial" w:hAnsi="Arial" w:cs="Arial"/>
        </w:rPr>
      </w:pPr>
    </w:p>
    <w:p w14:paraId="49E1DF31" w14:textId="3F8E8421" w:rsidR="00E741A6" w:rsidRDefault="00B32C71" w:rsidP="000D02A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0D02AD">
        <w:rPr>
          <w:rFonts w:ascii="Arial" w:hAnsi="Arial" w:cs="Arial"/>
        </w:rPr>
        <w:t>All individuals</w:t>
      </w:r>
      <w:r w:rsidR="00C819A0" w:rsidRPr="000D02AD">
        <w:rPr>
          <w:rFonts w:ascii="Arial" w:hAnsi="Arial" w:cs="Arial"/>
        </w:rPr>
        <w:t xml:space="preserve"> must be invited to complete a COUPA record, initiated by the PI or PI designee</w:t>
      </w:r>
      <w:r w:rsidR="000D02AD">
        <w:rPr>
          <w:rFonts w:ascii="Arial" w:hAnsi="Arial" w:cs="Arial"/>
        </w:rPr>
        <w:t>,</w:t>
      </w:r>
      <w:r w:rsidR="00C819A0" w:rsidRPr="000D02AD">
        <w:rPr>
          <w:rFonts w:ascii="Arial" w:hAnsi="Arial" w:cs="Arial"/>
        </w:rPr>
        <w:t xml:space="preserve"> completing an </w:t>
      </w:r>
      <w:r w:rsidRPr="000D02AD">
        <w:rPr>
          <w:rFonts w:ascii="Arial" w:hAnsi="Arial" w:cs="Arial"/>
        </w:rPr>
        <w:t>Indepen</w:t>
      </w:r>
      <w:r w:rsidR="00C819A0" w:rsidRPr="000D02AD">
        <w:rPr>
          <w:rFonts w:ascii="Arial" w:hAnsi="Arial" w:cs="Arial"/>
        </w:rPr>
        <w:t xml:space="preserve">dent Contractor Form in </w:t>
      </w:r>
      <w:proofErr w:type="spellStart"/>
      <w:r w:rsidR="00C819A0" w:rsidRPr="000D02AD">
        <w:rPr>
          <w:rFonts w:ascii="Arial" w:hAnsi="Arial" w:cs="Arial"/>
        </w:rPr>
        <w:t>MARQetplace</w:t>
      </w:r>
      <w:proofErr w:type="spellEnd"/>
      <w:r w:rsidR="00C819A0" w:rsidRPr="000D02AD">
        <w:rPr>
          <w:rFonts w:ascii="Arial" w:hAnsi="Arial" w:cs="Arial"/>
        </w:rPr>
        <w:t xml:space="preserve">.  </w:t>
      </w:r>
    </w:p>
    <w:p w14:paraId="7B4C24CA" w14:textId="77777777" w:rsidR="000D02AD" w:rsidRPr="000D02AD" w:rsidRDefault="000D02AD" w:rsidP="000D02AD">
      <w:pPr>
        <w:spacing w:after="0" w:line="240" w:lineRule="auto"/>
        <w:rPr>
          <w:rFonts w:ascii="Arial" w:hAnsi="Arial" w:cs="Arial"/>
        </w:rPr>
      </w:pPr>
    </w:p>
    <w:p w14:paraId="781E0E52" w14:textId="6AD6598E" w:rsidR="00F17D5E" w:rsidRPr="000D02AD" w:rsidRDefault="000D02AD" w:rsidP="000D02A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h</w:t>
      </w:r>
      <w:r w:rsidR="00A26488" w:rsidRPr="000D02AD">
        <w:rPr>
          <w:rFonts w:ascii="Arial" w:hAnsi="Arial" w:cs="Arial"/>
        </w:rPr>
        <w:t xml:space="preserve">osting department </w:t>
      </w:r>
      <w:r w:rsidR="00AE5440" w:rsidRPr="000D02AD">
        <w:rPr>
          <w:rFonts w:ascii="Arial" w:hAnsi="Arial" w:cs="Arial"/>
        </w:rPr>
        <w:t>fills out</w:t>
      </w:r>
      <w:r w:rsidR="00A26488" w:rsidRPr="000D02AD">
        <w:rPr>
          <w:rFonts w:ascii="Arial" w:hAnsi="Arial" w:cs="Arial"/>
        </w:rPr>
        <w:t xml:space="preserve"> </w:t>
      </w:r>
      <w:r w:rsidR="00E17212" w:rsidRPr="000D02AD">
        <w:rPr>
          <w:rFonts w:ascii="Arial" w:hAnsi="Arial" w:cs="Arial"/>
        </w:rPr>
        <w:t xml:space="preserve">a </w:t>
      </w:r>
      <w:r w:rsidR="00A01517" w:rsidRPr="000D02AD">
        <w:rPr>
          <w:rFonts w:ascii="Arial" w:hAnsi="Arial" w:cs="Arial"/>
        </w:rPr>
        <w:t>Manual Payment Request Form</w:t>
      </w:r>
      <w:r w:rsidR="00A26488" w:rsidRPr="000D02AD">
        <w:rPr>
          <w:rFonts w:ascii="Arial" w:hAnsi="Arial" w:cs="Arial"/>
        </w:rPr>
        <w:t xml:space="preserve"> for each student indicating</w:t>
      </w:r>
      <w:r>
        <w:rPr>
          <w:rFonts w:ascii="Arial" w:hAnsi="Arial" w:cs="Arial"/>
        </w:rPr>
        <w:t xml:space="preserve"> the</w:t>
      </w:r>
      <w:r w:rsidR="00A26488" w:rsidRPr="000D02AD">
        <w:rPr>
          <w:rFonts w:ascii="Arial" w:hAnsi="Arial" w:cs="Arial"/>
        </w:rPr>
        <w:t xml:space="preserve"> amount and date(s) for payments to be made to participants.</w:t>
      </w:r>
      <w:r w:rsidR="00F17D5E" w:rsidRPr="000D02AD">
        <w:rPr>
          <w:rFonts w:ascii="Arial" w:hAnsi="Arial" w:cs="Arial"/>
        </w:rPr>
        <w:t xml:space="preserve"> Each</w:t>
      </w:r>
      <w:r w:rsidR="00A01517" w:rsidRPr="000D02AD">
        <w:rPr>
          <w:rFonts w:ascii="Arial" w:hAnsi="Arial" w:cs="Arial"/>
        </w:rPr>
        <w:t xml:space="preserve"> form </w:t>
      </w:r>
      <w:r w:rsidR="00F17D5E" w:rsidRPr="000D02AD">
        <w:rPr>
          <w:rFonts w:ascii="Arial" w:hAnsi="Arial" w:cs="Arial"/>
        </w:rPr>
        <w:t>must then be approved by an authorized signer appropriate to the funding source(s).</w:t>
      </w:r>
      <w:r w:rsidR="00B93A22" w:rsidRPr="000D02AD">
        <w:rPr>
          <w:rFonts w:ascii="Arial" w:hAnsi="Arial" w:cs="Arial"/>
        </w:rPr>
        <w:t xml:space="preserve">  </w:t>
      </w:r>
      <w:r w:rsidR="00A01517" w:rsidRPr="000D02AD">
        <w:rPr>
          <w:rFonts w:ascii="Arial" w:hAnsi="Arial" w:cs="Arial"/>
        </w:rPr>
        <w:t xml:space="preserve">Please consult your Project Statement to determine which naturals are appropriate for payment. </w:t>
      </w:r>
    </w:p>
    <w:p w14:paraId="1D9BEFF4" w14:textId="77777777" w:rsidR="00F17D5E" w:rsidRPr="000D02AD" w:rsidRDefault="00F17D5E" w:rsidP="000D02AD">
      <w:pPr>
        <w:pStyle w:val="ListParagraph"/>
        <w:spacing w:after="0" w:line="240" w:lineRule="auto"/>
        <w:ind w:left="1800"/>
        <w:rPr>
          <w:rFonts w:ascii="Arial" w:hAnsi="Arial" w:cs="Arial"/>
        </w:rPr>
      </w:pPr>
    </w:p>
    <w:p w14:paraId="692FE3D3" w14:textId="2F8D7A5C" w:rsidR="000D02AD" w:rsidRDefault="000D02AD" w:rsidP="000D02A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h</w:t>
      </w:r>
      <w:r w:rsidR="00870ECE" w:rsidRPr="000D02AD">
        <w:rPr>
          <w:rFonts w:ascii="Arial" w:hAnsi="Arial" w:cs="Arial"/>
        </w:rPr>
        <w:t xml:space="preserve">osting department attaches the signed offer letters to the completed </w:t>
      </w:r>
      <w:r w:rsidR="00A01517" w:rsidRPr="000D02AD">
        <w:rPr>
          <w:rFonts w:ascii="Arial" w:hAnsi="Arial" w:cs="Arial"/>
        </w:rPr>
        <w:t>Manual Payment Request Forms</w:t>
      </w:r>
      <w:r w:rsidR="00870ECE" w:rsidRPr="000D02AD">
        <w:rPr>
          <w:rFonts w:ascii="Arial" w:hAnsi="Arial" w:cs="Arial"/>
        </w:rPr>
        <w:t xml:space="preserve"> and</w:t>
      </w:r>
      <w:r w:rsidR="00C819A0" w:rsidRPr="000D02AD">
        <w:rPr>
          <w:rFonts w:ascii="Arial" w:hAnsi="Arial" w:cs="Arial"/>
        </w:rPr>
        <w:t xml:space="preserve"> emails </w:t>
      </w:r>
      <w:r w:rsidR="00870ECE" w:rsidRPr="000D02AD">
        <w:rPr>
          <w:rFonts w:ascii="Arial" w:hAnsi="Arial" w:cs="Arial"/>
        </w:rPr>
        <w:t xml:space="preserve">them to </w:t>
      </w:r>
      <w:hyperlink r:id="rId12" w:history="1">
        <w:r w:rsidRPr="00EB78D1">
          <w:rPr>
            <w:rStyle w:val="Hyperlink"/>
            <w:rFonts w:ascii="Arial" w:hAnsi="Arial" w:cs="Arial"/>
          </w:rPr>
          <w:t>apinvoices@marquette.edu</w:t>
        </w:r>
      </w:hyperlink>
      <w:r>
        <w:rPr>
          <w:rFonts w:ascii="Arial" w:hAnsi="Arial" w:cs="Arial"/>
        </w:rPr>
        <w:t>.</w:t>
      </w:r>
    </w:p>
    <w:p w14:paraId="5C05DC98" w14:textId="77777777" w:rsidR="000D02AD" w:rsidRPr="000D02AD" w:rsidRDefault="000D02AD" w:rsidP="000D02AD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5289EA66" w14:textId="39CF6F3A" w:rsidR="00A26488" w:rsidRPr="000D02AD" w:rsidRDefault="00A26488" w:rsidP="000D02A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0D02AD">
        <w:rPr>
          <w:rFonts w:ascii="Arial" w:hAnsi="Arial" w:cs="Arial"/>
        </w:rPr>
        <w:t xml:space="preserve">At the end of the program, </w:t>
      </w:r>
      <w:r w:rsidR="000D02AD">
        <w:rPr>
          <w:rFonts w:ascii="Arial" w:hAnsi="Arial" w:cs="Arial"/>
        </w:rPr>
        <w:t xml:space="preserve">the </w:t>
      </w:r>
      <w:r w:rsidRPr="000D02AD">
        <w:rPr>
          <w:rFonts w:ascii="Arial" w:hAnsi="Arial" w:cs="Arial"/>
        </w:rPr>
        <w:t xml:space="preserve">hosting department notifies </w:t>
      </w:r>
      <w:r w:rsidR="000D02AD">
        <w:rPr>
          <w:rFonts w:ascii="Arial" w:hAnsi="Arial" w:cs="Arial"/>
        </w:rPr>
        <w:t xml:space="preserve">the </w:t>
      </w:r>
      <w:r w:rsidRPr="000D02AD">
        <w:rPr>
          <w:rFonts w:ascii="Arial" w:hAnsi="Arial" w:cs="Arial"/>
        </w:rPr>
        <w:t xml:space="preserve">ITS </w:t>
      </w:r>
      <w:r w:rsidR="000D02AD">
        <w:rPr>
          <w:rFonts w:ascii="Arial" w:hAnsi="Arial" w:cs="Arial"/>
        </w:rPr>
        <w:t xml:space="preserve">Tech Squad </w:t>
      </w:r>
      <w:r w:rsidRPr="000D02AD">
        <w:rPr>
          <w:rFonts w:ascii="Arial" w:hAnsi="Arial" w:cs="Arial"/>
        </w:rPr>
        <w:t xml:space="preserve">Helpdesk to discontinue MUID </w:t>
      </w:r>
      <w:proofErr w:type="gramStart"/>
      <w:r w:rsidRPr="000D02AD">
        <w:rPr>
          <w:rFonts w:ascii="Arial" w:hAnsi="Arial" w:cs="Arial"/>
        </w:rPr>
        <w:t>access</w:t>
      </w:r>
      <w:r w:rsidR="00C819A0" w:rsidRPr="000D02AD">
        <w:rPr>
          <w:rFonts w:ascii="Arial" w:hAnsi="Arial" w:cs="Arial"/>
        </w:rPr>
        <w:t xml:space="preserve"> if</w:t>
      </w:r>
      <w:proofErr w:type="gramEnd"/>
      <w:r w:rsidR="00C819A0" w:rsidRPr="000D02AD">
        <w:rPr>
          <w:rFonts w:ascii="Arial" w:hAnsi="Arial" w:cs="Arial"/>
        </w:rPr>
        <w:t xml:space="preserve"> initially acquired</w:t>
      </w:r>
      <w:r w:rsidRPr="000D02AD">
        <w:rPr>
          <w:rFonts w:ascii="Arial" w:hAnsi="Arial" w:cs="Arial"/>
        </w:rPr>
        <w:t>.</w:t>
      </w:r>
    </w:p>
    <w:p w14:paraId="0FF21CA8" w14:textId="77777777" w:rsidR="00A26488" w:rsidRPr="000D02AD" w:rsidRDefault="00A26488" w:rsidP="000D02AD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56420517" w14:textId="77777777" w:rsidR="00A26488" w:rsidRDefault="00A26488" w:rsidP="00A26488">
      <w:pPr>
        <w:pStyle w:val="ListParagraph"/>
      </w:pPr>
    </w:p>
    <w:p w14:paraId="1AD33484" w14:textId="26B3EE30" w:rsidR="00F071C5" w:rsidRDefault="00F071C5" w:rsidP="00F071C5"/>
    <w:p w14:paraId="3DCA15B4" w14:textId="47AD6EC3" w:rsidR="00A26488" w:rsidRDefault="00A26488" w:rsidP="00A26488"/>
    <w:p w14:paraId="0CAF65C6" w14:textId="77777777" w:rsidR="00A26488" w:rsidRDefault="00A26488" w:rsidP="00A26488"/>
    <w:sectPr w:rsidR="00A26488" w:rsidSect="00F17D5E"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22D0" w14:textId="77777777" w:rsidR="00565B76" w:rsidRDefault="00565B76" w:rsidP="00524B99">
      <w:pPr>
        <w:spacing w:after="0" w:line="240" w:lineRule="auto"/>
      </w:pPr>
      <w:r>
        <w:separator/>
      </w:r>
    </w:p>
  </w:endnote>
  <w:endnote w:type="continuationSeparator" w:id="0">
    <w:p w14:paraId="634EDFF7" w14:textId="77777777" w:rsidR="00565B76" w:rsidRDefault="00565B76" w:rsidP="0052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21DA" w14:textId="0FF2FB46" w:rsidR="00524B99" w:rsidRDefault="00524B99">
    <w:pPr>
      <w:pStyle w:val="Footer"/>
    </w:pPr>
    <w:r>
      <w:t>ORSP 04/02/2026</w:t>
    </w:r>
  </w:p>
  <w:p w14:paraId="1A560513" w14:textId="77777777" w:rsidR="00524B99" w:rsidRDefault="00524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0887" w14:textId="77777777" w:rsidR="00565B76" w:rsidRDefault="00565B76" w:rsidP="00524B99">
      <w:pPr>
        <w:spacing w:after="0" w:line="240" w:lineRule="auto"/>
      </w:pPr>
      <w:r>
        <w:separator/>
      </w:r>
    </w:p>
  </w:footnote>
  <w:footnote w:type="continuationSeparator" w:id="0">
    <w:p w14:paraId="38D1EC2F" w14:textId="77777777" w:rsidR="00565B76" w:rsidRDefault="00565B76" w:rsidP="00524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BC3"/>
    <w:multiLevelType w:val="hybridMultilevel"/>
    <w:tmpl w:val="48D6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64C3"/>
    <w:multiLevelType w:val="hybridMultilevel"/>
    <w:tmpl w:val="1F04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B7320"/>
    <w:multiLevelType w:val="hybridMultilevel"/>
    <w:tmpl w:val="E1FE6A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8759585">
    <w:abstractNumId w:val="1"/>
  </w:num>
  <w:num w:numId="2" w16cid:durableId="1867910962">
    <w:abstractNumId w:val="2"/>
  </w:num>
  <w:num w:numId="3" w16cid:durableId="149777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CD"/>
    <w:rsid w:val="0004035E"/>
    <w:rsid w:val="000B041B"/>
    <w:rsid w:val="000D02AD"/>
    <w:rsid w:val="00102924"/>
    <w:rsid w:val="00157830"/>
    <w:rsid w:val="0025661A"/>
    <w:rsid w:val="002A773E"/>
    <w:rsid w:val="003102DB"/>
    <w:rsid w:val="003205B1"/>
    <w:rsid w:val="00434A22"/>
    <w:rsid w:val="00442A79"/>
    <w:rsid w:val="00524B99"/>
    <w:rsid w:val="005471CD"/>
    <w:rsid w:val="00565B76"/>
    <w:rsid w:val="005E0920"/>
    <w:rsid w:val="00870ECE"/>
    <w:rsid w:val="00A01517"/>
    <w:rsid w:val="00A26488"/>
    <w:rsid w:val="00A45C14"/>
    <w:rsid w:val="00A51A7C"/>
    <w:rsid w:val="00A6439F"/>
    <w:rsid w:val="00AD0C7B"/>
    <w:rsid w:val="00AE5440"/>
    <w:rsid w:val="00B32C71"/>
    <w:rsid w:val="00B93A22"/>
    <w:rsid w:val="00C819A0"/>
    <w:rsid w:val="00D35084"/>
    <w:rsid w:val="00D60FE5"/>
    <w:rsid w:val="00DA6E45"/>
    <w:rsid w:val="00E17212"/>
    <w:rsid w:val="00E741A6"/>
    <w:rsid w:val="00F071C5"/>
    <w:rsid w:val="00F17D5E"/>
    <w:rsid w:val="00F2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5700"/>
  <w15:chartTrackingRefBased/>
  <w15:docId w15:val="{2454B368-D2E9-4920-B046-E08966FA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7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17212"/>
    <w:rPr>
      <w:b/>
      <w:bCs/>
    </w:rPr>
  </w:style>
  <w:style w:type="character" w:styleId="Hyperlink">
    <w:name w:val="Hyperlink"/>
    <w:basedOn w:val="DefaultParagraphFont"/>
    <w:uiPriority w:val="99"/>
    <w:unhideWhenUsed/>
    <w:rsid w:val="00E172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5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2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B99"/>
  </w:style>
  <w:style w:type="paragraph" w:styleId="Footer">
    <w:name w:val="footer"/>
    <w:basedOn w:val="Normal"/>
    <w:link w:val="FooterChar"/>
    <w:uiPriority w:val="99"/>
    <w:unhideWhenUsed/>
    <w:rsid w:val="0052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invoices@marquet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rquette.edu/mucentral/registrar/faculty/restricted/documents/Form-MUIDNumberNonMUEmploye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rquette.edu/research-sponsored-programs/participant-support-page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D28AFB2917141AA82E93B1FC5FCC0" ma:contentTypeVersion="0" ma:contentTypeDescription="Create a new document." ma:contentTypeScope="" ma:versionID="e77b47aa62d42a169074f1a91aa6ba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D0B50-3EAA-404E-9E10-B93A99817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9D77A-08DB-4FFC-8A58-00D861B06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416E5-C9BA-40EB-BFB5-2FB3B391D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1828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Dunnwald, Mary</dc:creator>
  <cp:keywords/>
  <dc:description/>
  <cp:lastModifiedBy>Durben, Katherine</cp:lastModifiedBy>
  <cp:revision>2</cp:revision>
  <cp:lastPrinted>2026-04-02T21:35:00Z</cp:lastPrinted>
  <dcterms:created xsi:type="dcterms:W3CDTF">2026-04-06T21:53:00Z</dcterms:created>
  <dcterms:modified xsi:type="dcterms:W3CDTF">2026-04-06T21:53:00Z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0x010100BC4D28AFB2917141AA82E93B1FC5FCC0</vt:lpwstr>
  </property>
</Properties>
</file>