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8265C" w14:textId="1193C5C6" w:rsidR="00BD05D9" w:rsidRDefault="653225B1" w:rsidP="5B840573">
      <w:pPr>
        <w:jc w:val="center"/>
        <w:rPr>
          <w:rFonts w:ascii="Times New Roman" w:eastAsia="Times New Roman" w:hAnsi="Times New Roman" w:cs="Times New Roman"/>
          <w:color w:val="000000" w:themeColor="text1"/>
        </w:rPr>
      </w:pPr>
      <w:r w:rsidRPr="5B840573">
        <w:rPr>
          <w:rFonts w:ascii="Times New Roman" w:eastAsia="Times New Roman" w:hAnsi="Times New Roman" w:cs="Times New Roman"/>
          <w:color w:val="000000" w:themeColor="text1"/>
        </w:rPr>
        <w:t>Resident Assistant Application Essay Questions</w:t>
      </w:r>
    </w:p>
    <w:p w14:paraId="7BD0674C" w14:textId="2B857C0A" w:rsidR="00BD05D9" w:rsidRDefault="653225B1" w:rsidP="5B840573">
      <w:pPr>
        <w:jc w:val="center"/>
        <w:rPr>
          <w:rFonts w:ascii="Times New Roman" w:eastAsia="Times New Roman" w:hAnsi="Times New Roman" w:cs="Times New Roman"/>
          <w:color w:val="000000" w:themeColor="text1"/>
        </w:rPr>
      </w:pPr>
      <w:r w:rsidRPr="5B840573">
        <w:rPr>
          <w:rFonts w:ascii="Times New Roman" w:eastAsia="Times New Roman" w:hAnsi="Times New Roman" w:cs="Times New Roman"/>
          <w:color w:val="000000" w:themeColor="text1"/>
        </w:rPr>
        <w:t>2025-2026 Academic Year Application</w:t>
      </w:r>
    </w:p>
    <w:p w14:paraId="0B4DD09B" w14:textId="0DB9970F" w:rsidR="00BD05D9" w:rsidRDefault="00BD05D9" w:rsidP="5B840573">
      <w:pPr>
        <w:jc w:val="center"/>
        <w:rPr>
          <w:rFonts w:ascii="Times New Roman" w:eastAsia="Times New Roman" w:hAnsi="Times New Roman" w:cs="Times New Roman"/>
          <w:color w:val="000000" w:themeColor="text1"/>
        </w:rPr>
      </w:pPr>
    </w:p>
    <w:p w14:paraId="15E8DCC0" w14:textId="64A30E23" w:rsidR="00BD05D9" w:rsidRDefault="653225B1" w:rsidP="5B840573">
      <w:pPr>
        <w:pStyle w:val="ListParagraph"/>
        <w:numPr>
          <w:ilvl w:val="0"/>
          <w:numId w:val="2"/>
        </w:numPr>
        <w:rPr>
          <w:rFonts w:ascii="Times New Roman" w:eastAsia="Times New Roman" w:hAnsi="Times New Roman" w:cs="Times New Roman"/>
          <w:color w:val="000000" w:themeColor="text1"/>
        </w:rPr>
      </w:pPr>
      <w:r w:rsidRPr="5B840573">
        <w:rPr>
          <w:rFonts w:ascii="Times New Roman" w:eastAsia="Times New Roman" w:hAnsi="Times New Roman" w:cs="Times New Roman"/>
          <w:color w:val="000000" w:themeColor="text1"/>
        </w:rPr>
        <w:t xml:space="preserve">Tell us about an area of your life that you feel you have grown in since starting school at Marquette. What contributed to that growth and how do you think it would serve you in the RA position. </w:t>
      </w:r>
      <w:r w:rsidRPr="5B840573">
        <w:rPr>
          <w:rFonts w:ascii="Times New Roman" w:eastAsia="Times New Roman" w:hAnsi="Times New Roman" w:cs="Times New Roman"/>
          <w:i/>
          <w:iCs/>
          <w:color w:val="000000" w:themeColor="text1"/>
        </w:rPr>
        <w:t>(Recommended response of 1-2 paragraphs)</w:t>
      </w:r>
      <w:r w:rsidRPr="5B840573">
        <w:rPr>
          <w:rFonts w:ascii="Times New Roman" w:eastAsia="Times New Roman" w:hAnsi="Times New Roman" w:cs="Times New Roman"/>
          <w:color w:val="000000" w:themeColor="text1"/>
        </w:rPr>
        <w:t> </w:t>
      </w:r>
    </w:p>
    <w:p w14:paraId="0C4CF7C1" w14:textId="739ABC33" w:rsidR="00BD05D9" w:rsidRDefault="00BD05D9" w:rsidP="5B840573">
      <w:pPr>
        <w:ind w:left="720"/>
        <w:rPr>
          <w:rFonts w:ascii="Times New Roman" w:eastAsia="Times New Roman" w:hAnsi="Times New Roman" w:cs="Times New Roman"/>
          <w:color w:val="FF0000"/>
        </w:rPr>
      </w:pPr>
    </w:p>
    <w:p w14:paraId="4FD0B38E" w14:textId="556210F2" w:rsidR="00BD05D9" w:rsidRDefault="653225B1" w:rsidP="5B840573">
      <w:pPr>
        <w:pStyle w:val="ListParagraph"/>
        <w:numPr>
          <w:ilvl w:val="0"/>
          <w:numId w:val="2"/>
        </w:numPr>
        <w:rPr>
          <w:rFonts w:ascii="Times New Roman" w:eastAsia="Times New Roman" w:hAnsi="Times New Roman" w:cs="Times New Roman"/>
          <w:color w:val="000000" w:themeColor="text1"/>
        </w:rPr>
      </w:pPr>
      <w:r w:rsidRPr="5B840573">
        <w:rPr>
          <w:rFonts w:ascii="Times New Roman" w:eastAsia="Times New Roman" w:hAnsi="Times New Roman" w:cs="Times New Roman"/>
          <w:color w:val="000000" w:themeColor="text1"/>
        </w:rPr>
        <w:t>Since coming to Marquette, how have you grown in your understanding of diversity? What is one area of identity that you would like to learn more about and what are the active steps you are taking to learn more about this identity?</w:t>
      </w:r>
    </w:p>
    <w:p w14:paraId="477AA3B7" w14:textId="39570A99" w:rsidR="00BD05D9" w:rsidRDefault="00BD05D9" w:rsidP="5B840573">
      <w:pPr>
        <w:ind w:left="720"/>
        <w:rPr>
          <w:rFonts w:ascii="Times New Roman" w:eastAsia="Times New Roman" w:hAnsi="Times New Roman" w:cs="Times New Roman"/>
          <w:color w:val="000000" w:themeColor="text1"/>
        </w:rPr>
      </w:pPr>
    </w:p>
    <w:p w14:paraId="4EB68EDC" w14:textId="017C30E9" w:rsidR="00BD05D9" w:rsidRDefault="653225B1" w:rsidP="5B840573">
      <w:pPr>
        <w:pStyle w:val="ListParagraph"/>
        <w:numPr>
          <w:ilvl w:val="0"/>
          <w:numId w:val="2"/>
        </w:numPr>
        <w:rPr>
          <w:rFonts w:ascii="Times New Roman" w:eastAsia="Times New Roman" w:hAnsi="Times New Roman" w:cs="Times New Roman"/>
          <w:color w:val="000000" w:themeColor="text1"/>
        </w:rPr>
      </w:pPr>
      <w:r w:rsidRPr="5B840573">
        <w:rPr>
          <w:rFonts w:ascii="Times New Roman" w:eastAsia="Times New Roman" w:hAnsi="Times New Roman" w:cs="Times New Roman"/>
          <w:color w:val="000000" w:themeColor="text1"/>
        </w:rPr>
        <w:t>Using the case study scenario provided below, answer the following questions.</w:t>
      </w:r>
    </w:p>
    <w:p w14:paraId="18A4DF02" w14:textId="2B4AAC8B" w:rsidR="00BD05D9" w:rsidRDefault="653225B1" w:rsidP="5B840573">
      <w:pPr>
        <w:rPr>
          <w:rFonts w:ascii="Times New Roman" w:eastAsia="Times New Roman" w:hAnsi="Times New Roman" w:cs="Times New Roman"/>
          <w:color w:val="000000" w:themeColor="text1"/>
        </w:rPr>
      </w:pPr>
      <w:r w:rsidRPr="5B840573">
        <w:rPr>
          <w:rFonts w:ascii="Times New Roman" w:eastAsia="Times New Roman" w:hAnsi="Times New Roman" w:cs="Times New Roman"/>
          <w:b/>
          <w:bCs/>
          <w:color w:val="000000" w:themeColor="text1"/>
          <w:u w:val="single"/>
        </w:rPr>
        <w:t xml:space="preserve">Your role: </w:t>
      </w:r>
    </w:p>
    <w:p w14:paraId="14B966B6" w14:textId="7B28889A" w:rsidR="00BD05D9" w:rsidRDefault="653225B1" w:rsidP="5B840573">
      <w:pPr>
        <w:pStyle w:val="ListParagraph"/>
        <w:numPr>
          <w:ilvl w:val="0"/>
          <w:numId w:val="1"/>
        </w:numPr>
        <w:rPr>
          <w:rFonts w:ascii="Times New Roman" w:eastAsia="Times New Roman" w:hAnsi="Times New Roman" w:cs="Times New Roman"/>
          <w:color w:val="000000" w:themeColor="text1"/>
        </w:rPr>
      </w:pPr>
      <w:r w:rsidRPr="5B840573">
        <w:rPr>
          <w:rFonts w:ascii="Times New Roman" w:eastAsia="Times New Roman" w:hAnsi="Times New Roman" w:cs="Times New Roman"/>
          <w:color w:val="000000" w:themeColor="text1"/>
        </w:rPr>
        <w:t>You are a new RA on the 6</w:t>
      </w:r>
      <w:r w:rsidRPr="5B840573">
        <w:rPr>
          <w:rFonts w:ascii="Times New Roman" w:eastAsia="Times New Roman" w:hAnsi="Times New Roman" w:cs="Times New Roman"/>
          <w:color w:val="000000" w:themeColor="text1"/>
          <w:vertAlign w:val="superscript"/>
        </w:rPr>
        <w:t>th</w:t>
      </w:r>
      <w:r w:rsidRPr="5B840573">
        <w:rPr>
          <w:rFonts w:ascii="Times New Roman" w:eastAsia="Times New Roman" w:hAnsi="Times New Roman" w:cs="Times New Roman"/>
          <w:color w:val="000000" w:themeColor="text1"/>
        </w:rPr>
        <w:t xml:space="preserve"> floor of the Commons. It is a heavily diverse floor with several different nationalities, </w:t>
      </w:r>
      <w:proofErr w:type="gramStart"/>
      <w:r w:rsidRPr="5B840573">
        <w:rPr>
          <w:rFonts w:ascii="Times New Roman" w:eastAsia="Times New Roman" w:hAnsi="Times New Roman" w:cs="Times New Roman"/>
          <w:color w:val="000000" w:themeColor="text1"/>
        </w:rPr>
        <w:t>genders</w:t>
      </w:r>
      <w:proofErr w:type="gramEnd"/>
      <w:r w:rsidRPr="5B840573">
        <w:rPr>
          <w:rFonts w:ascii="Times New Roman" w:eastAsia="Times New Roman" w:hAnsi="Times New Roman" w:cs="Times New Roman"/>
          <w:color w:val="000000" w:themeColor="text1"/>
        </w:rPr>
        <w:t xml:space="preserve"> and sexual orientations.</w:t>
      </w:r>
    </w:p>
    <w:p w14:paraId="5D81056F" w14:textId="7395C309" w:rsidR="00BD05D9" w:rsidRDefault="653225B1" w:rsidP="5B840573">
      <w:pPr>
        <w:rPr>
          <w:rFonts w:ascii="Times New Roman" w:eastAsia="Times New Roman" w:hAnsi="Times New Roman" w:cs="Times New Roman"/>
          <w:color w:val="000000" w:themeColor="text1"/>
        </w:rPr>
      </w:pPr>
      <w:r w:rsidRPr="5B840573">
        <w:rPr>
          <w:rFonts w:ascii="Times New Roman" w:eastAsia="Times New Roman" w:hAnsi="Times New Roman" w:cs="Times New Roman"/>
          <w:b/>
          <w:bCs/>
          <w:color w:val="000000" w:themeColor="text1"/>
          <w:u w:val="single"/>
        </w:rPr>
        <w:t>Case Study Background:</w:t>
      </w:r>
    </w:p>
    <w:p w14:paraId="152205F4" w14:textId="72FE551D" w:rsidR="00BD05D9" w:rsidRDefault="653225B1" w:rsidP="5B840573">
      <w:pPr>
        <w:rPr>
          <w:rFonts w:ascii="Times New Roman" w:eastAsia="Times New Roman" w:hAnsi="Times New Roman" w:cs="Times New Roman"/>
          <w:color w:val="000000" w:themeColor="text1"/>
        </w:rPr>
      </w:pPr>
      <w:r w:rsidRPr="5B840573">
        <w:rPr>
          <w:rFonts w:ascii="Times New Roman" w:eastAsia="Times New Roman" w:hAnsi="Times New Roman" w:cs="Times New Roman"/>
          <w:color w:val="000000" w:themeColor="text1"/>
        </w:rPr>
        <w:t xml:space="preserve">One of your residents on your floor is having a rough time transitioning to college life. Your resident’s name is Taya. You met them during an early drop-off along with her dad and sister and she seemed really excited about moving in and having the college experience. Your initial impression of her is that she has an outgoing and bubbly personality. A few days later she attended orientation with some of her floormates &amp; roommates and seemed to be eager for classes to start. You invited her to the first community night, and she expressed interest. When the night of the event rolled around Taya did not end up attending. You tried to meet with Taya, but she did not show up to the arranged meeting time. You encounter Taya a few days later and she mentioned that she’s not feeling like she belongs on the floor or at Marquette in general. Several other residents have reached out to you expressing similar concerns about the relationships on the floor and a lack of interconnectedness. </w:t>
      </w:r>
    </w:p>
    <w:p w14:paraId="7EB33A3C" w14:textId="4160BEEB" w:rsidR="00BD05D9" w:rsidRDefault="653225B1" w:rsidP="5B840573">
      <w:pPr>
        <w:rPr>
          <w:rFonts w:ascii="Times New Roman" w:eastAsia="Times New Roman" w:hAnsi="Times New Roman" w:cs="Times New Roman"/>
          <w:color w:val="000000" w:themeColor="text1"/>
        </w:rPr>
      </w:pPr>
      <w:r w:rsidRPr="5B840573">
        <w:rPr>
          <w:rFonts w:ascii="Times New Roman" w:eastAsia="Times New Roman" w:hAnsi="Times New Roman" w:cs="Times New Roman"/>
          <w:b/>
          <w:bCs/>
          <w:color w:val="000000" w:themeColor="text1"/>
          <w:u w:val="single"/>
        </w:rPr>
        <w:t>Writing Prompt (In no more than 2 paragraphs):</w:t>
      </w:r>
    </w:p>
    <w:p w14:paraId="08AA66E6" w14:textId="72E7D8C9" w:rsidR="00BD05D9" w:rsidRDefault="653225B1" w:rsidP="5B840573">
      <w:pPr>
        <w:rPr>
          <w:rFonts w:ascii="Times New Roman" w:eastAsia="Times New Roman" w:hAnsi="Times New Roman" w:cs="Times New Roman"/>
          <w:color w:val="000000" w:themeColor="text1"/>
        </w:rPr>
      </w:pPr>
      <w:r w:rsidRPr="5B840573">
        <w:rPr>
          <w:rFonts w:ascii="Times New Roman" w:eastAsia="Times New Roman" w:hAnsi="Times New Roman" w:cs="Times New Roman"/>
          <w:color w:val="000000" w:themeColor="text1"/>
        </w:rPr>
        <w:t>Please explain your plan to address this situation with Taya and the floor at large. In your response, please apply ways in which you can foster trust to help your residents and practical strategies for building an inclusive community.</w:t>
      </w:r>
    </w:p>
    <w:p w14:paraId="2C078E63" w14:textId="4EC1D680" w:rsidR="00BD05D9" w:rsidRDefault="00BD05D9"/>
    <w:sectPr w:rsidR="00BD0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B65A5"/>
    <w:multiLevelType w:val="hybridMultilevel"/>
    <w:tmpl w:val="1F2ADC08"/>
    <w:lvl w:ilvl="0" w:tplc="E3748D40">
      <w:start w:val="1"/>
      <w:numFmt w:val="decimal"/>
      <w:lvlText w:val="%1."/>
      <w:lvlJc w:val="left"/>
      <w:pPr>
        <w:ind w:left="810" w:hanging="360"/>
      </w:pPr>
      <w:rPr>
        <w:rFonts w:ascii="Times New Roman" w:hAnsi="Times New Roman" w:hint="default"/>
      </w:rPr>
    </w:lvl>
    <w:lvl w:ilvl="1" w:tplc="6C78CCA0">
      <w:start w:val="1"/>
      <w:numFmt w:val="lowerLetter"/>
      <w:lvlText w:val="%2."/>
      <w:lvlJc w:val="left"/>
      <w:pPr>
        <w:ind w:left="1440" w:hanging="360"/>
      </w:pPr>
    </w:lvl>
    <w:lvl w:ilvl="2" w:tplc="985ECD94">
      <w:start w:val="1"/>
      <w:numFmt w:val="lowerRoman"/>
      <w:lvlText w:val="%3."/>
      <w:lvlJc w:val="right"/>
      <w:pPr>
        <w:ind w:left="2160" w:hanging="180"/>
      </w:pPr>
    </w:lvl>
    <w:lvl w:ilvl="3" w:tplc="36140FE4">
      <w:start w:val="1"/>
      <w:numFmt w:val="decimal"/>
      <w:lvlText w:val="%4."/>
      <w:lvlJc w:val="left"/>
      <w:pPr>
        <w:ind w:left="2880" w:hanging="360"/>
      </w:pPr>
    </w:lvl>
    <w:lvl w:ilvl="4" w:tplc="02CA5404">
      <w:start w:val="1"/>
      <w:numFmt w:val="lowerLetter"/>
      <w:lvlText w:val="%5."/>
      <w:lvlJc w:val="left"/>
      <w:pPr>
        <w:ind w:left="3600" w:hanging="360"/>
      </w:pPr>
    </w:lvl>
    <w:lvl w:ilvl="5" w:tplc="85E2BEA6">
      <w:start w:val="1"/>
      <w:numFmt w:val="lowerRoman"/>
      <w:lvlText w:val="%6."/>
      <w:lvlJc w:val="right"/>
      <w:pPr>
        <w:ind w:left="4320" w:hanging="180"/>
      </w:pPr>
    </w:lvl>
    <w:lvl w:ilvl="6" w:tplc="5888F17C">
      <w:start w:val="1"/>
      <w:numFmt w:val="decimal"/>
      <w:lvlText w:val="%7."/>
      <w:lvlJc w:val="left"/>
      <w:pPr>
        <w:ind w:left="5040" w:hanging="360"/>
      </w:pPr>
    </w:lvl>
    <w:lvl w:ilvl="7" w:tplc="CD0AB6FA">
      <w:start w:val="1"/>
      <w:numFmt w:val="lowerLetter"/>
      <w:lvlText w:val="%8."/>
      <w:lvlJc w:val="left"/>
      <w:pPr>
        <w:ind w:left="5760" w:hanging="360"/>
      </w:pPr>
    </w:lvl>
    <w:lvl w:ilvl="8" w:tplc="311436B8">
      <w:start w:val="1"/>
      <w:numFmt w:val="lowerRoman"/>
      <w:lvlText w:val="%9."/>
      <w:lvlJc w:val="right"/>
      <w:pPr>
        <w:ind w:left="6480" w:hanging="180"/>
      </w:pPr>
    </w:lvl>
  </w:abstractNum>
  <w:abstractNum w:abstractNumId="1" w15:restartNumberingAfterBreak="0">
    <w:nsid w:val="662C368B"/>
    <w:multiLevelType w:val="hybridMultilevel"/>
    <w:tmpl w:val="9F9A5326"/>
    <w:lvl w:ilvl="0" w:tplc="6FCC5116">
      <w:numFmt w:val="bullet"/>
      <w:lvlText w:val=""/>
      <w:lvlJc w:val="left"/>
      <w:pPr>
        <w:ind w:left="720" w:hanging="360"/>
      </w:pPr>
      <w:rPr>
        <w:rFonts w:ascii="Symbol" w:hAnsi="Symbol" w:hint="default"/>
      </w:rPr>
    </w:lvl>
    <w:lvl w:ilvl="1" w:tplc="0A7A6616">
      <w:start w:val="1"/>
      <w:numFmt w:val="bullet"/>
      <w:lvlText w:val="o"/>
      <w:lvlJc w:val="left"/>
      <w:pPr>
        <w:ind w:left="1440" w:hanging="360"/>
      </w:pPr>
      <w:rPr>
        <w:rFonts w:ascii="Courier New" w:hAnsi="Courier New" w:hint="default"/>
      </w:rPr>
    </w:lvl>
    <w:lvl w:ilvl="2" w:tplc="D79885F4">
      <w:start w:val="1"/>
      <w:numFmt w:val="bullet"/>
      <w:lvlText w:val=""/>
      <w:lvlJc w:val="left"/>
      <w:pPr>
        <w:ind w:left="2160" w:hanging="360"/>
      </w:pPr>
      <w:rPr>
        <w:rFonts w:ascii="Wingdings" w:hAnsi="Wingdings" w:hint="default"/>
      </w:rPr>
    </w:lvl>
    <w:lvl w:ilvl="3" w:tplc="6B2A9782">
      <w:start w:val="1"/>
      <w:numFmt w:val="bullet"/>
      <w:lvlText w:val=""/>
      <w:lvlJc w:val="left"/>
      <w:pPr>
        <w:ind w:left="2880" w:hanging="360"/>
      </w:pPr>
      <w:rPr>
        <w:rFonts w:ascii="Symbol" w:hAnsi="Symbol" w:hint="default"/>
      </w:rPr>
    </w:lvl>
    <w:lvl w:ilvl="4" w:tplc="E7F081DA">
      <w:start w:val="1"/>
      <w:numFmt w:val="bullet"/>
      <w:lvlText w:val="o"/>
      <w:lvlJc w:val="left"/>
      <w:pPr>
        <w:ind w:left="3600" w:hanging="360"/>
      </w:pPr>
      <w:rPr>
        <w:rFonts w:ascii="Courier New" w:hAnsi="Courier New" w:hint="default"/>
      </w:rPr>
    </w:lvl>
    <w:lvl w:ilvl="5" w:tplc="087CE690">
      <w:start w:val="1"/>
      <w:numFmt w:val="bullet"/>
      <w:lvlText w:val=""/>
      <w:lvlJc w:val="left"/>
      <w:pPr>
        <w:ind w:left="4320" w:hanging="360"/>
      </w:pPr>
      <w:rPr>
        <w:rFonts w:ascii="Wingdings" w:hAnsi="Wingdings" w:hint="default"/>
      </w:rPr>
    </w:lvl>
    <w:lvl w:ilvl="6" w:tplc="9DD0D62C">
      <w:start w:val="1"/>
      <w:numFmt w:val="bullet"/>
      <w:lvlText w:val=""/>
      <w:lvlJc w:val="left"/>
      <w:pPr>
        <w:ind w:left="5040" w:hanging="360"/>
      </w:pPr>
      <w:rPr>
        <w:rFonts w:ascii="Symbol" w:hAnsi="Symbol" w:hint="default"/>
      </w:rPr>
    </w:lvl>
    <w:lvl w:ilvl="7" w:tplc="F9A6FCAE">
      <w:start w:val="1"/>
      <w:numFmt w:val="bullet"/>
      <w:lvlText w:val="o"/>
      <w:lvlJc w:val="left"/>
      <w:pPr>
        <w:ind w:left="5760" w:hanging="360"/>
      </w:pPr>
      <w:rPr>
        <w:rFonts w:ascii="Courier New" w:hAnsi="Courier New" w:hint="default"/>
      </w:rPr>
    </w:lvl>
    <w:lvl w:ilvl="8" w:tplc="28443EA8">
      <w:start w:val="1"/>
      <w:numFmt w:val="bullet"/>
      <w:lvlText w:val=""/>
      <w:lvlJc w:val="left"/>
      <w:pPr>
        <w:ind w:left="6480" w:hanging="360"/>
      </w:pPr>
      <w:rPr>
        <w:rFonts w:ascii="Wingdings" w:hAnsi="Wingdings" w:hint="default"/>
      </w:rPr>
    </w:lvl>
  </w:abstractNum>
  <w:num w:numId="1" w16cid:durableId="1869294618">
    <w:abstractNumId w:val="1"/>
  </w:num>
  <w:num w:numId="2" w16cid:durableId="945844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8AD179"/>
    <w:rsid w:val="0083184B"/>
    <w:rsid w:val="00846313"/>
    <w:rsid w:val="00976AD5"/>
    <w:rsid w:val="00BD05D9"/>
    <w:rsid w:val="3E8AD179"/>
    <w:rsid w:val="5B840573"/>
    <w:rsid w:val="65322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2431"/>
  <w15:chartTrackingRefBased/>
  <w15:docId w15:val="{E4A469F2-2A2C-4E7D-BA55-8DD932B4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13a3c0-0f89-4da1-8024-b4c737d737c0">
      <Terms xmlns="http://schemas.microsoft.com/office/infopath/2007/PartnerControls"/>
    </lcf76f155ced4ddcb4097134ff3c332f>
    <TaxCatchAll xmlns="7af7cd7a-bfc3-4d68-82f0-2675a70e33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F9D1CC2E27344EA3CFE44EFFDE4A68" ma:contentTypeVersion="19" ma:contentTypeDescription="Create a new document." ma:contentTypeScope="" ma:versionID="8ba1952edc5c21aa62c727899d422ce3">
  <xsd:schema xmlns:xsd="http://www.w3.org/2001/XMLSchema" xmlns:xs="http://www.w3.org/2001/XMLSchema" xmlns:p="http://schemas.microsoft.com/office/2006/metadata/properties" xmlns:ns2="7af7cd7a-bfc3-4d68-82f0-2675a70e3386" xmlns:ns3="c313a3c0-0f89-4da1-8024-b4c737d737c0" targetNamespace="http://schemas.microsoft.com/office/2006/metadata/properties" ma:root="true" ma:fieldsID="cc93c122b20e5d6967489ae56955d3f9" ns2:_="" ns3:_="">
    <xsd:import namespace="7af7cd7a-bfc3-4d68-82f0-2675a70e3386"/>
    <xsd:import namespace="c313a3c0-0f89-4da1-8024-b4c737d737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714e2b04-8ace-4abc-abc0-78f1270fe5f8}" ma:internalName="TaxCatchAll" ma:showField="CatchAllData" ma:web="7af7cd7a-bfc3-4d68-82f0-2675a70e33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13a3c0-0f89-4da1-8024-b4c737d737c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963a87-7139-4f63-9b27-46f0e2e187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8805C-9485-4B17-8F36-85C4CD06C6D1}">
  <ds:schemaRefs>
    <ds:schemaRef ds:uri="http://purl.org/dc/terms/"/>
    <ds:schemaRef ds:uri="c313a3c0-0f89-4da1-8024-b4c737d737c0"/>
    <ds:schemaRef ds:uri="http://schemas.microsoft.com/office/2006/documentManagement/types"/>
    <ds:schemaRef ds:uri="7af7cd7a-bfc3-4d68-82f0-2675a70e3386"/>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AB7216E-5225-43F3-86B8-EC36321D64F6}">
  <ds:schemaRefs>
    <ds:schemaRef ds:uri="http://schemas.microsoft.com/sharepoint/v3/contenttype/forms"/>
  </ds:schemaRefs>
</ds:datastoreItem>
</file>

<file path=customXml/itemProps3.xml><?xml version="1.0" encoding="utf-8"?>
<ds:datastoreItem xmlns:ds="http://schemas.openxmlformats.org/officeDocument/2006/customXml" ds:itemID="{E359F129-575A-4D4F-A0C4-47F3C2271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7cd7a-bfc3-4d68-82f0-2675a70e3386"/>
    <ds:schemaRef ds:uri="c313a3c0-0f89-4da1-8024-b4c737d73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Geiser, Monica</dc:creator>
  <cp:keywords/>
  <dc:description/>
  <cp:lastModifiedBy>Berthold, Sean</cp:lastModifiedBy>
  <cp:revision>2</cp:revision>
  <dcterms:created xsi:type="dcterms:W3CDTF">2024-11-12T14:03:00Z</dcterms:created>
  <dcterms:modified xsi:type="dcterms:W3CDTF">2024-11-12T14:03:00Z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0x01010077F9D1CC2E27344EA3CFE44EFFDE4A68</vt:lpwstr>
  </property>
  <property fmtid="{D5CDD505-2E9C-101B-9397-08002B2CF9AE}" pid="3" name="MediaServiceImageTags">
    <vt:lpwstr/>
  </property>
</Properties>
</file>